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37"/>
        <w:gridCol w:w="4254"/>
      </w:tblGrid>
      <w:tr w:rsidR="00B13FE9" w:rsidRPr="00B13FE9" w:rsidTr="00540610">
        <w:tc>
          <w:tcPr>
            <w:tcW w:w="5637" w:type="dxa"/>
          </w:tcPr>
          <w:p w:rsidR="00B13FE9" w:rsidRPr="00B13FE9" w:rsidRDefault="00B13FE9" w:rsidP="00B136DC">
            <w:pPr>
              <w:ind w:firstLine="709"/>
              <w:jc w:val="both"/>
              <w:rPr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4254" w:type="dxa"/>
            <w:hideMark/>
          </w:tcPr>
          <w:p w:rsidR="00540610" w:rsidRDefault="00540610" w:rsidP="00540610">
            <w:pPr>
              <w:ind w:left="-72"/>
              <w:rPr>
                <w:color w:val="3C3C3C"/>
                <w:sz w:val="27"/>
                <w:szCs w:val="27"/>
              </w:rPr>
            </w:pPr>
            <w:r>
              <w:rPr>
                <w:color w:val="3C3C3C"/>
                <w:sz w:val="27"/>
                <w:szCs w:val="27"/>
              </w:rPr>
              <w:t>Приложение № 1</w:t>
            </w:r>
          </w:p>
          <w:p w:rsidR="00B13FE9" w:rsidRPr="00B13FE9" w:rsidRDefault="00B136DC" w:rsidP="00647724">
            <w:pPr>
              <w:ind w:left="-72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3C3C3C"/>
                <w:sz w:val="27"/>
                <w:szCs w:val="27"/>
              </w:rPr>
              <w:t>к приказу</w:t>
            </w:r>
            <w:r w:rsidR="00B13FE9" w:rsidRPr="00B13FE9">
              <w:rPr>
                <w:color w:val="3C3C3C"/>
                <w:sz w:val="27"/>
                <w:szCs w:val="27"/>
              </w:rPr>
              <w:t xml:space="preserve"> </w:t>
            </w:r>
            <w:r w:rsidR="00BD41FF">
              <w:rPr>
                <w:color w:val="3C3C3C"/>
                <w:sz w:val="27"/>
                <w:szCs w:val="27"/>
              </w:rPr>
              <w:t>М</w:t>
            </w:r>
            <w:r w:rsidR="00540610">
              <w:rPr>
                <w:color w:val="3C3C3C"/>
                <w:sz w:val="27"/>
                <w:szCs w:val="27"/>
              </w:rPr>
              <w:t xml:space="preserve">инистра культуры </w:t>
            </w:r>
            <w:r w:rsidR="00B13FE9" w:rsidRPr="00B13FE9">
              <w:rPr>
                <w:color w:val="3C3C3C"/>
                <w:sz w:val="27"/>
                <w:szCs w:val="27"/>
              </w:rPr>
              <w:t>Свердловской области</w:t>
            </w:r>
            <w:r w:rsidR="00B13FE9" w:rsidRPr="00B13FE9">
              <w:rPr>
                <w:color w:val="3C3C3C"/>
                <w:sz w:val="27"/>
                <w:szCs w:val="27"/>
              </w:rPr>
              <w:br/>
              <w:t>от «</w:t>
            </w:r>
            <w:r w:rsidR="00540610">
              <w:rPr>
                <w:color w:val="3C3C3C"/>
                <w:sz w:val="27"/>
                <w:szCs w:val="27"/>
              </w:rPr>
              <w:t>___»___________</w:t>
            </w:r>
            <w:r w:rsidR="00B13FE9" w:rsidRPr="00B13FE9">
              <w:rPr>
                <w:color w:val="3C3C3C"/>
                <w:sz w:val="27"/>
                <w:szCs w:val="27"/>
              </w:rPr>
              <w:t>201</w:t>
            </w:r>
            <w:r w:rsidR="00647724">
              <w:rPr>
                <w:color w:val="3C3C3C"/>
                <w:sz w:val="27"/>
                <w:szCs w:val="27"/>
              </w:rPr>
              <w:t>3</w:t>
            </w:r>
            <w:r w:rsidR="00B13FE9" w:rsidRPr="00B13FE9">
              <w:rPr>
                <w:color w:val="3C3C3C"/>
                <w:sz w:val="27"/>
                <w:szCs w:val="27"/>
              </w:rPr>
              <w:t xml:space="preserve"> г.</w:t>
            </w:r>
            <w:r w:rsidR="00247D77">
              <w:rPr>
                <w:color w:val="3C3C3C"/>
                <w:sz w:val="27"/>
                <w:szCs w:val="27"/>
              </w:rPr>
              <w:t xml:space="preserve"> </w:t>
            </w:r>
            <w:r w:rsidR="00B13FE9" w:rsidRPr="00B13FE9">
              <w:rPr>
                <w:color w:val="3C3C3C"/>
                <w:sz w:val="27"/>
                <w:szCs w:val="27"/>
              </w:rPr>
              <w:t>№</w:t>
            </w:r>
            <w:r w:rsidR="00540610">
              <w:rPr>
                <w:color w:val="3C3C3C"/>
                <w:sz w:val="27"/>
                <w:szCs w:val="27"/>
              </w:rPr>
              <w:t>___</w:t>
            </w:r>
          </w:p>
        </w:tc>
      </w:tr>
    </w:tbl>
    <w:p w:rsidR="00D90C8B" w:rsidRDefault="00D90C8B" w:rsidP="00B136DC">
      <w:pPr>
        <w:pStyle w:val="a3"/>
        <w:spacing w:before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5D720F" w:rsidRDefault="005D720F" w:rsidP="00B136DC">
      <w:pPr>
        <w:pStyle w:val="a3"/>
        <w:spacing w:before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B13FE9" w:rsidRPr="00B11B99" w:rsidRDefault="00B13FE9" w:rsidP="00B136DC">
      <w:pPr>
        <w:pStyle w:val="a3"/>
        <w:spacing w:before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  <w:r w:rsidRPr="00B11B99">
        <w:rPr>
          <w:b/>
          <w:color w:val="000000" w:themeColor="text1"/>
          <w:sz w:val="28"/>
          <w:szCs w:val="28"/>
        </w:rPr>
        <w:t>П</w:t>
      </w:r>
      <w:r w:rsidR="004B39F7">
        <w:rPr>
          <w:b/>
          <w:color w:val="000000" w:themeColor="text1"/>
          <w:sz w:val="28"/>
          <w:szCs w:val="28"/>
        </w:rPr>
        <w:t>ОЛОЖЕНИЕ</w:t>
      </w:r>
      <w:r w:rsidRPr="00B11B99">
        <w:rPr>
          <w:b/>
          <w:color w:val="000000" w:themeColor="text1"/>
          <w:sz w:val="28"/>
          <w:szCs w:val="28"/>
        </w:rPr>
        <w:t xml:space="preserve"> </w:t>
      </w:r>
    </w:p>
    <w:p w:rsidR="001719B1" w:rsidRPr="00B11B99" w:rsidRDefault="00B13FE9" w:rsidP="00B136DC">
      <w:pPr>
        <w:pStyle w:val="a3"/>
        <w:spacing w:before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  <w:r w:rsidRPr="00B11B99">
        <w:rPr>
          <w:b/>
          <w:color w:val="000000" w:themeColor="text1"/>
          <w:sz w:val="28"/>
          <w:szCs w:val="28"/>
        </w:rPr>
        <w:t xml:space="preserve">о </w:t>
      </w:r>
      <w:r w:rsidR="00336A51" w:rsidRPr="00B11B99">
        <w:rPr>
          <w:b/>
          <w:color w:val="000000" w:themeColor="text1"/>
          <w:sz w:val="28"/>
          <w:szCs w:val="28"/>
        </w:rPr>
        <w:t xml:space="preserve">комиссии </w:t>
      </w:r>
      <w:r w:rsidR="001719B1" w:rsidRPr="00B11B99">
        <w:rPr>
          <w:b/>
          <w:color w:val="000000" w:themeColor="text1"/>
          <w:sz w:val="28"/>
          <w:szCs w:val="28"/>
        </w:rPr>
        <w:t>при Министерстве культуры Свердловской области</w:t>
      </w:r>
    </w:p>
    <w:p w:rsidR="00423D07" w:rsidRDefault="00336A51" w:rsidP="00B136DC">
      <w:pPr>
        <w:pStyle w:val="a3"/>
        <w:spacing w:before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  <w:r w:rsidRPr="00B11B99">
        <w:rPr>
          <w:b/>
          <w:color w:val="000000" w:themeColor="text1"/>
          <w:sz w:val="28"/>
          <w:szCs w:val="28"/>
        </w:rPr>
        <w:t xml:space="preserve">по организации конкурсного отбора книгоизданий </w:t>
      </w:r>
    </w:p>
    <w:p w:rsidR="00336A51" w:rsidRPr="00B11B99" w:rsidRDefault="00336A51" w:rsidP="00B136DC">
      <w:pPr>
        <w:pStyle w:val="a3"/>
        <w:spacing w:before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  <w:r w:rsidRPr="00B11B99">
        <w:rPr>
          <w:b/>
          <w:color w:val="000000" w:themeColor="text1"/>
          <w:sz w:val="28"/>
          <w:szCs w:val="28"/>
        </w:rPr>
        <w:t xml:space="preserve">для последующей </w:t>
      </w:r>
      <w:r w:rsidR="00B11B99" w:rsidRPr="00B11B99">
        <w:rPr>
          <w:b/>
          <w:color w:val="000000" w:themeColor="text1"/>
          <w:sz w:val="28"/>
          <w:szCs w:val="28"/>
        </w:rPr>
        <w:t xml:space="preserve">их </w:t>
      </w:r>
      <w:r w:rsidRPr="00B11B99">
        <w:rPr>
          <w:b/>
          <w:color w:val="000000" w:themeColor="text1"/>
          <w:sz w:val="28"/>
          <w:szCs w:val="28"/>
        </w:rPr>
        <w:t xml:space="preserve">закупки </w:t>
      </w:r>
    </w:p>
    <w:p w:rsidR="00DE052D" w:rsidRDefault="00DE052D" w:rsidP="00B136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B11B99" w:rsidRPr="009E54B4" w:rsidRDefault="00B11B99" w:rsidP="00B136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4B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85EA2" w:rsidRPr="009E54B4" w:rsidRDefault="00F85EA2" w:rsidP="00B136D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13FE9" w:rsidRPr="00B136DC" w:rsidRDefault="00E16B9E" w:rsidP="00B136DC">
      <w:pPr>
        <w:pStyle w:val="a3"/>
        <w:spacing w:before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B11B99" w:rsidRPr="00E16B9E">
        <w:rPr>
          <w:sz w:val="28"/>
          <w:szCs w:val="28"/>
        </w:rPr>
        <w:t>К</w:t>
      </w:r>
      <w:r w:rsidR="00B11B99" w:rsidRPr="00E16B9E">
        <w:rPr>
          <w:color w:val="000000" w:themeColor="text1"/>
          <w:sz w:val="28"/>
          <w:szCs w:val="28"/>
        </w:rPr>
        <w:t xml:space="preserve">омиссия по организации конкурсного отбора книгоизданий </w:t>
      </w:r>
      <w:r w:rsidR="00B136DC">
        <w:rPr>
          <w:color w:val="000000" w:themeColor="text1"/>
          <w:sz w:val="28"/>
          <w:szCs w:val="28"/>
        </w:rPr>
        <w:br/>
      </w:r>
      <w:r w:rsidR="00B11B99" w:rsidRPr="00E16B9E">
        <w:rPr>
          <w:color w:val="000000" w:themeColor="text1"/>
          <w:sz w:val="28"/>
          <w:szCs w:val="28"/>
        </w:rPr>
        <w:t>для последующей их</w:t>
      </w:r>
      <w:r w:rsidRPr="00E16B9E">
        <w:rPr>
          <w:color w:val="000000" w:themeColor="text1"/>
          <w:sz w:val="28"/>
          <w:szCs w:val="28"/>
        </w:rPr>
        <w:t xml:space="preserve"> </w:t>
      </w:r>
      <w:r w:rsidR="00B11B99" w:rsidRPr="00E16B9E">
        <w:rPr>
          <w:color w:val="000000" w:themeColor="text1"/>
          <w:sz w:val="28"/>
          <w:szCs w:val="28"/>
        </w:rPr>
        <w:t>закупки</w:t>
      </w:r>
      <w:r w:rsidRPr="00E16B9E">
        <w:rPr>
          <w:color w:val="000000" w:themeColor="text1"/>
          <w:sz w:val="28"/>
          <w:szCs w:val="28"/>
        </w:rPr>
        <w:t xml:space="preserve"> </w:t>
      </w:r>
      <w:r w:rsidR="00B11B99" w:rsidRPr="00E16B9E">
        <w:rPr>
          <w:color w:val="000000" w:themeColor="text1"/>
          <w:sz w:val="28"/>
          <w:szCs w:val="28"/>
        </w:rPr>
        <w:t>Министерств</w:t>
      </w:r>
      <w:r w:rsidRPr="00E16B9E">
        <w:rPr>
          <w:color w:val="000000" w:themeColor="text1"/>
          <w:sz w:val="28"/>
          <w:szCs w:val="28"/>
        </w:rPr>
        <w:t xml:space="preserve">ом </w:t>
      </w:r>
      <w:r w:rsidR="00B11B99" w:rsidRPr="00E16B9E">
        <w:rPr>
          <w:color w:val="000000" w:themeColor="text1"/>
          <w:sz w:val="28"/>
          <w:szCs w:val="28"/>
        </w:rPr>
        <w:t>культуры</w:t>
      </w:r>
      <w:r w:rsidRPr="00E16B9E">
        <w:rPr>
          <w:color w:val="000000" w:themeColor="text1"/>
          <w:sz w:val="28"/>
          <w:szCs w:val="28"/>
        </w:rPr>
        <w:t xml:space="preserve"> </w:t>
      </w:r>
      <w:r w:rsidR="00B11B99" w:rsidRPr="00E16B9E">
        <w:rPr>
          <w:color w:val="000000" w:themeColor="text1"/>
          <w:sz w:val="28"/>
          <w:szCs w:val="28"/>
        </w:rPr>
        <w:t>Свердловской области</w:t>
      </w:r>
      <w:r w:rsidR="00B136DC" w:rsidRPr="00B136DC">
        <w:rPr>
          <w:color w:val="000000" w:themeColor="text1"/>
          <w:sz w:val="28"/>
          <w:szCs w:val="28"/>
        </w:rPr>
        <w:t xml:space="preserve"> </w:t>
      </w:r>
      <w:r w:rsidR="00B11B99" w:rsidRPr="00E16B9E">
        <w:rPr>
          <w:sz w:val="28"/>
          <w:szCs w:val="28"/>
        </w:rPr>
        <w:t>(</w:t>
      </w:r>
      <w:r w:rsidR="00B13FE9" w:rsidRPr="00E16B9E">
        <w:rPr>
          <w:sz w:val="28"/>
          <w:szCs w:val="28"/>
        </w:rPr>
        <w:t xml:space="preserve">далее </w:t>
      </w:r>
      <w:r w:rsidR="00B136DC">
        <w:rPr>
          <w:sz w:val="28"/>
          <w:szCs w:val="28"/>
        </w:rPr>
        <w:t xml:space="preserve">– </w:t>
      </w:r>
      <w:r w:rsidR="00B11B99" w:rsidRPr="00E16B9E">
        <w:rPr>
          <w:sz w:val="28"/>
          <w:szCs w:val="28"/>
        </w:rPr>
        <w:t>Комиссия</w:t>
      </w:r>
      <w:r w:rsidR="00B13FE9" w:rsidRPr="00E16B9E">
        <w:rPr>
          <w:sz w:val="28"/>
          <w:szCs w:val="28"/>
        </w:rPr>
        <w:t>) созд</w:t>
      </w:r>
      <w:r w:rsidR="00540610">
        <w:rPr>
          <w:sz w:val="28"/>
          <w:szCs w:val="28"/>
        </w:rPr>
        <w:t>ается при Министерстве культуры</w:t>
      </w:r>
      <w:r w:rsidR="00B136DC">
        <w:rPr>
          <w:sz w:val="28"/>
          <w:szCs w:val="28"/>
        </w:rPr>
        <w:t xml:space="preserve"> Свердловской области (далее – М</w:t>
      </w:r>
      <w:r w:rsidR="00B13FE9" w:rsidRPr="00E16B9E">
        <w:rPr>
          <w:sz w:val="28"/>
          <w:szCs w:val="28"/>
        </w:rPr>
        <w:t>инистерство)</w:t>
      </w:r>
      <w:r w:rsidR="00BD41FF" w:rsidRPr="00E16B9E">
        <w:rPr>
          <w:sz w:val="28"/>
          <w:szCs w:val="28"/>
        </w:rPr>
        <w:t xml:space="preserve"> с целью</w:t>
      </w:r>
      <w:r w:rsidR="00931DC1" w:rsidRPr="00E16B9E">
        <w:rPr>
          <w:sz w:val="28"/>
          <w:szCs w:val="28"/>
        </w:rPr>
        <w:t xml:space="preserve"> сохранени</w:t>
      </w:r>
      <w:r w:rsidR="00464E5E">
        <w:rPr>
          <w:sz w:val="28"/>
          <w:szCs w:val="28"/>
        </w:rPr>
        <w:t>я</w:t>
      </w:r>
      <w:r w:rsidR="00931DC1" w:rsidRPr="00E16B9E">
        <w:rPr>
          <w:sz w:val="28"/>
          <w:szCs w:val="28"/>
        </w:rPr>
        <w:t>, создани</w:t>
      </w:r>
      <w:r w:rsidR="00464E5E">
        <w:rPr>
          <w:sz w:val="28"/>
          <w:szCs w:val="28"/>
        </w:rPr>
        <w:t>я</w:t>
      </w:r>
      <w:r w:rsidR="00931DC1" w:rsidRPr="00E16B9E">
        <w:rPr>
          <w:sz w:val="28"/>
          <w:szCs w:val="28"/>
        </w:rPr>
        <w:t xml:space="preserve"> и распространени</w:t>
      </w:r>
      <w:r w:rsidR="00464E5E">
        <w:rPr>
          <w:sz w:val="28"/>
          <w:szCs w:val="28"/>
        </w:rPr>
        <w:t>я</w:t>
      </w:r>
      <w:r w:rsidR="00931DC1" w:rsidRPr="00E16B9E">
        <w:rPr>
          <w:sz w:val="28"/>
          <w:szCs w:val="28"/>
        </w:rPr>
        <w:t xml:space="preserve"> художественной литературы,</w:t>
      </w:r>
      <w:r>
        <w:rPr>
          <w:sz w:val="28"/>
          <w:szCs w:val="28"/>
        </w:rPr>
        <w:t xml:space="preserve"> выполнения полномочий Министерства по </w:t>
      </w:r>
      <w:r w:rsidR="00B11B99" w:rsidRPr="00E16B9E">
        <w:rPr>
          <w:sz w:val="28"/>
          <w:szCs w:val="28"/>
        </w:rPr>
        <w:t>оказани</w:t>
      </w:r>
      <w:r>
        <w:rPr>
          <w:sz w:val="28"/>
          <w:szCs w:val="28"/>
        </w:rPr>
        <w:t>ю</w:t>
      </w:r>
      <w:r w:rsidR="00B11B99" w:rsidRPr="00E16B9E">
        <w:rPr>
          <w:sz w:val="28"/>
          <w:szCs w:val="28"/>
        </w:rPr>
        <w:t xml:space="preserve"> содействия органам местного самоуправления муниципальных образований, расположенных на территории Свердловской области, в организации библиотечного обслуживания населения, </w:t>
      </w:r>
      <w:r w:rsidR="00547F74">
        <w:rPr>
          <w:sz w:val="28"/>
          <w:szCs w:val="28"/>
        </w:rPr>
        <w:t>а также с целью организации</w:t>
      </w:r>
      <w:r w:rsidR="00B11B99" w:rsidRPr="00E16B9E">
        <w:rPr>
          <w:sz w:val="28"/>
          <w:szCs w:val="28"/>
        </w:rPr>
        <w:t xml:space="preserve"> формирования библиотечных</w:t>
      </w:r>
      <w:proofErr w:type="gramEnd"/>
      <w:r w:rsidR="00B11B99" w:rsidRPr="00E16B9E">
        <w:rPr>
          <w:sz w:val="28"/>
          <w:szCs w:val="28"/>
        </w:rPr>
        <w:t xml:space="preserve"> фондов  областных государственных библиотек</w:t>
      </w:r>
      <w:r w:rsidR="00547F74">
        <w:rPr>
          <w:sz w:val="28"/>
          <w:szCs w:val="28"/>
        </w:rPr>
        <w:t xml:space="preserve"> и библиотек образовательных учреждений сферы культуры и искусства</w:t>
      </w:r>
      <w:r w:rsidR="00B11B99" w:rsidRPr="00E16B9E">
        <w:rPr>
          <w:sz w:val="28"/>
          <w:szCs w:val="28"/>
        </w:rPr>
        <w:t>.</w:t>
      </w:r>
    </w:p>
    <w:p w:rsidR="00B13FE9" w:rsidRPr="00B13FE9" w:rsidRDefault="00B13FE9" w:rsidP="00B1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FE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B11B99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B13FE9">
        <w:rPr>
          <w:rFonts w:ascii="Times New Roman" w:hAnsi="Times New Roman" w:cs="Times New Roman"/>
          <w:sz w:val="28"/>
          <w:szCs w:val="28"/>
        </w:rPr>
        <w:t xml:space="preserve">является экспертным, координационным и совещательным органом, призванным на основе взаимодействия Министерства, иных органов государственной власти, общественности, научных кругов содействовать отбору на конкурсной основе наиболее качественных и значимых в культурном и (или) социальном плане </w:t>
      </w:r>
      <w:r w:rsidR="00B11B99">
        <w:rPr>
          <w:rFonts w:ascii="Times New Roman" w:hAnsi="Times New Roman" w:cs="Times New Roman"/>
          <w:sz w:val="28"/>
          <w:szCs w:val="28"/>
        </w:rPr>
        <w:t xml:space="preserve">книгоизданий для их дальнейшего приобретения Министерством </w:t>
      </w:r>
      <w:r w:rsidR="00B43709">
        <w:rPr>
          <w:rFonts w:ascii="Times New Roman" w:hAnsi="Times New Roman" w:cs="Times New Roman"/>
          <w:sz w:val="28"/>
          <w:szCs w:val="28"/>
        </w:rPr>
        <w:t>с</w:t>
      </w:r>
      <w:r w:rsidR="00453E69">
        <w:rPr>
          <w:rFonts w:ascii="Times New Roman" w:hAnsi="Times New Roman" w:cs="Times New Roman"/>
          <w:sz w:val="28"/>
          <w:szCs w:val="28"/>
        </w:rPr>
        <w:t xml:space="preserve"> последующей передачей в соответствии </w:t>
      </w:r>
      <w:r w:rsidRPr="00B13FE9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453E69">
        <w:rPr>
          <w:rFonts w:ascii="Times New Roman" w:hAnsi="Times New Roman" w:cs="Times New Roman"/>
          <w:sz w:val="28"/>
          <w:szCs w:val="28"/>
        </w:rPr>
        <w:t xml:space="preserve"> в муниципальные, областные государственные библиотеки, библиотеки образовательных учреждений сферы культуры и искусства</w:t>
      </w:r>
      <w:r w:rsidR="003E120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13FE9" w:rsidRPr="00B13FE9" w:rsidRDefault="00B13FE9" w:rsidP="00B1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FE9">
        <w:rPr>
          <w:rFonts w:ascii="Times New Roman" w:hAnsi="Times New Roman" w:cs="Times New Roman"/>
          <w:sz w:val="28"/>
          <w:szCs w:val="28"/>
        </w:rPr>
        <w:t xml:space="preserve">3. В своей деятельности </w:t>
      </w:r>
      <w:r w:rsidR="00B6431C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B13FE9">
        <w:rPr>
          <w:rFonts w:ascii="Times New Roman" w:hAnsi="Times New Roman" w:cs="Times New Roman"/>
          <w:sz w:val="28"/>
          <w:szCs w:val="28"/>
        </w:rPr>
        <w:t>руководствуется нормативными правовыми актами Российской Федерации, Свердловской области и настоящим Положением.</w:t>
      </w:r>
    </w:p>
    <w:p w:rsidR="00B13FE9" w:rsidRPr="00B13FE9" w:rsidRDefault="00B6431C" w:rsidP="00B1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13FE9" w:rsidRPr="00B13FE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B13FE9" w:rsidRPr="00B13FE9">
        <w:rPr>
          <w:rFonts w:ascii="Times New Roman" w:hAnsi="Times New Roman" w:cs="Times New Roman"/>
          <w:sz w:val="28"/>
          <w:szCs w:val="28"/>
        </w:rPr>
        <w:t xml:space="preserve">формируется из числа </w:t>
      </w:r>
      <w:r w:rsidR="00666E2B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="003E1208">
        <w:rPr>
          <w:rFonts w:ascii="Times New Roman" w:hAnsi="Times New Roman" w:cs="Times New Roman"/>
          <w:sz w:val="28"/>
          <w:szCs w:val="28"/>
        </w:rPr>
        <w:t>и</w:t>
      </w:r>
      <w:r w:rsidR="00B13FE9" w:rsidRPr="00B13FE9">
        <w:rPr>
          <w:rFonts w:ascii="Times New Roman" w:hAnsi="Times New Roman" w:cs="Times New Roman"/>
          <w:sz w:val="28"/>
          <w:szCs w:val="28"/>
        </w:rPr>
        <w:t xml:space="preserve"> специалистов Министерства, представителей иных министерств и ведомств, организаций культуры и образования, научных </w:t>
      </w:r>
      <w:r w:rsidR="002A46C7">
        <w:rPr>
          <w:rFonts w:ascii="Times New Roman" w:hAnsi="Times New Roman" w:cs="Times New Roman"/>
          <w:sz w:val="28"/>
          <w:szCs w:val="28"/>
        </w:rPr>
        <w:t xml:space="preserve">и образовательных </w:t>
      </w:r>
      <w:r w:rsidR="00B13FE9" w:rsidRPr="00B13FE9">
        <w:rPr>
          <w:rFonts w:ascii="Times New Roman" w:hAnsi="Times New Roman" w:cs="Times New Roman"/>
          <w:sz w:val="28"/>
          <w:szCs w:val="28"/>
        </w:rPr>
        <w:t>учреждений, общественных объединений</w:t>
      </w:r>
      <w:r w:rsidR="002A46C7">
        <w:rPr>
          <w:rFonts w:ascii="Times New Roman" w:hAnsi="Times New Roman" w:cs="Times New Roman"/>
          <w:sz w:val="28"/>
          <w:szCs w:val="28"/>
        </w:rPr>
        <w:t>,</w:t>
      </w:r>
      <w:r w:rsidR="00B13FE9" w:rsidRPr="00B13FE9">
        <w:rPr>
          <w:rFonts w:ascii="Times New Roman" w:hAnsi="Times New Roman" w:cs="Times New Roman"/>
          <w:sz w:val="28"/>
          <w:szCs w:val="28"/>
        </w:rPr>
        <w:t xml:space="preserve"> других организаций и физических лиц, чья деятельность связана с издательско-</w:t>
      </w:r>
      <w:r w:rsidR="00B136DC">
        <w:rPr>
          <w:rFonts w:ascii="Times New Roman" w:hAnsi="Times New Roman" w:cs="Times New Roman"/>
          <w:sz w:val="28"/>
          <w:szCs w:val="28"/>
        </w:rPr>
        <w:t xml:space="preserve">полиграфической, литературной, </w:t>
      </w:r>
      <w:r w:rsidR="00B13FE9" w:rsidRPr="00B13FE9">
        <w:rPr>
          <w:rFonts w:ascii="Times New Roman" w:hAnsi="Times New Roman" w:cs="Times New Roman"/>
          <w:sz w:val="28"/>
          <w:szCs w:val="28"/>
        </w:rPr>
        <w:t xml:space="preserve">образовательной, </w:t>
      </w:r>
      <w:r w:rsidR="00B136DC">
        <w:rPr>
          <w:rFonts w:ascii="Times New Roman" w:hAnsi="Times New Roman" w:cs="Times New Roman"/>
          <w:sz w:val="28"/>
          <w:szCs w:val="28"/>
        </w:rPr>
        <w:t xml:space="preserve">библиотечной и </w:t>
      </w:r>
      <w:r w:rsidR="003E1208">
        <w:rPr>
          <w:rFonts w:ascii="Times New Roman" w:hAnsi="Times New Roman" w:cs="Times New Roman"/>
          <w:sz w:val="28"/>
          <w:szCs w:val="28"/>
        </w:rPr>
        <w:t>культурной деятельностью.</w:t>
      </w:r>
    </w:p>
    <w:p w:rsidR="00B13FE9" w:rsidRPr="00B13FE9" w:rsidRDefault="00B6431C" w:rsidP="00B1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13FE9" w:rsidRPr="00B13FE9">
        <w:rPr>
          <w:rFonts w:ascii="Times New Roman" w:hAnsi="Times New Roman" w:cs="Times New Roman"/>
          <w:sz w:val="28"/>
          <w:szCs w:val="28"/>
        </w:rPr>
        <w:t xml:space="preserve">. Состав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B13FE9" w:rsidRPr="00B13FE9">
        <w:rPr>
          <w:rFonts w:ascii="Times New Roman" w:hAnsi="Times New Roman" w:cs="Times New Roman"/>
          <w:sz w:val="28"/>
          <w:szCs w:val="28"/>
        </w:rPr>
        <w:t xml:space="preserve">утверждается приказом </w:t>
      </w:r>
      <w:r w:rsidR="00B136DC">
        <w:rPr>
          <w:rFonts w:ascii="Times New Roman" w:hAnsi="Times New Roman" w:cs="Times New Roman"/>
          <w:sz w:val="28"/>
          <w:szCs w:val="28"/>
        </w:rPr>
        <w:t xml:space="preserve">Министра культуры </w:t>
      </w:r>
      <w:r w:rsidR="00B13FE9" w:rsidRPr="00B13FE9">
        <w:rPr>
          <w:rFonts w:ascii="Times New Roman" w:hAnsi="Times New Roman" w:cs="Times New Roman"/>
          <w:sz w:val="28"/>
          <w:szCs w:val="28"/>
        </w:rPr>
        <w:t>Свердловской области.</w:t>
      </w:r>
    </w:p>
    <w:p w:rsidR="00B6431C" w:rsidRDefault="00B6431C" w:rsidP="003E1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13FE9" w:rsidRPr="00B13F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B13FE9" w:rsidRPr="00B13FE9">
        <w:rPr>
          <w:rFonts w:ascii="Times New Roman" w:hAnsi="Times New Roman" w:cs="Times New Roman"/>
          <w:sz w:val="28"/>
          <w:szCs w:val="28"/>
        </w:rPr>
        <w:t>действует при Мин</w:t>
      </w:r>
      <w:r w:rsidR="003E1208">
        <w:rPr>
          <w:rFonts w:ascii="Times New Roman" w:hAnsi="Times New Roman" w:cs="Times New Roman"/>
          <w:sz w:val="28"/>
          <w:szCs w:val="28"/>
        </w:rPr>
        <w:t>истерстве как постоянный орган.</w:t>
      </w:r>
    </w:p>
    <w:p w:rsidR="00B13FE9" w:rsidRPr="00B13FE9" w:rsidRDefault="00B6431C" w:rsidP="003E1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B13FE9" w:rsidRPr="00B13FE9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B13FE9" w:rsidRPr="00B13FE9">
        <w:rPr>
          <w:rFonts w:ascii="Times New Roman" w:hAnsi="Times New Roman" w:cs="Times New Roman"/>
          <w:sz w:val="28"/>
          <w:szCs w:val="28"/>
        </w:rPr>
        <w:t>осуществляется на принципах добровольности,</w:t>
      </w:r>
      <w:r w:rsidR="003E1208">
        <w:rPr>
          <w:rFonts w:ascii="Times New Roman" w:hAnsi="Times New Roman" w:cs="Times New Roman"/>
          <w:sz w:val="28"/>
          <w:szCs w:val="28"/>
        </w:rPr>
        <w:t xml:space="preserve"> </w:t>
      </w:r>
      <w:r w:rsidR="00B13FE9" w:rsidRPr="00B13FE9">
        <w:rPr>
          <w:rFonts w:ascii="Times New Roman" w:hAnsi="Times New Roman" w:cs="Times New Roman"/>
          <w:sz w:val="28"/>
          <w:szCs w:val="28"/>
        </w:rPr>
        <w:t xml:space="preserve">гласности, самостоятельности в принятии решений в рамках своей </w:t>
      </w:r>
      <w:r w:rsidR="00B90DDC">
        <w:rPr>
          <w:rFonts w:ascii="Times New Roman" w:hAnsi="Times New Roman" w:cs="Times New Roman"/>
          <w:sz w:val="28"/>
          <w:szCs w:val="28"/>
        </w:rPr>
        <w:t>к</w:t>
      </w:r>
      <w:r w:rsidR="00B13FE9" w:rsidRPr="00B13FE9">
        <w:rPr>
          <w:rFonts w:ascii="Times New Roman" w:hAnsi="Times New Roman" w:cs="Times New Roman"/>
          <w:sz w:val="28"/>
          <w:szCs w:val="28"/>
        </w:rPr>
        <w:t>омпетенции.</w:t>
      </w:r>
    </w:p>
    <w:p w:rsidR="00B13FE9" w:rsidRPr="00B13FE9" w:rsidRDefault="00B13FE9" w:rsidP="00B1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FE9" w:rsidRPr="009E54B4" w:rsidRDefault="003E1208" w:rsidP="00B136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Основные цели, задачи </w:t>
      </w:r>
      <w:r w:rsidR="00B13FE9" w:rsidRPr="009E54B4">
        <w:rPr>
          <w:rFonts w:ascii="Times New Roman" w:hAnsi="Times New Roman" w:cs="Times New Roman"/>
          <w:b/>
          <w:sz w:val="28"/>
          <w:szCs w:val="28"/>
        </w:rPr>
        <w:t xml:space="preserve">и функции </w:t>
      </w:r>
      <w:r w:rsidR="00666E2B" w:rsidRPr="009E54B4"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B13FE9" w:rsidRPr="00B13FE9" w:rsidRDefault="00B13FE9" w:rsidP="00B136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F0D" w:rsidRDefault="00666E2B" w:rsidP="00B1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13FE9" w:rsidRPr="00B13FE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B13FE9" w:rsidRPr="00B13FE9">
        <w:rPr>
          <w:rFonts w:ascii="Times New Roman" w:hAnsi="Times New Roman" w:cs="Times New Roman"/>
          <w:sz w:val="28"/>
          <w:szCs w:val="28"/>
        </w:rPr>
        <w:t xml:space="preserve">создается с целью </w:t>
      </w:r>
      <w:r w:rsidR="00BD2A6B" w:rsidRPr="0056089E">
        <w:rPr>
          <w:rFonts w:ascii="Times New Roman" w:hAnsi="Times New Roman" w:cs="Times New Roman"/>
          <w:sz w:val="28"/>
          <w:szCs w:val="28"/>
        </w:rPr>
        <w:t>оказания</w:t>
      </w:r>
      <w:r w:rsidR="00BD2A6B" w:rsidRPr="005D720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BD2A6B" w:rsidRPr="00B13FE9">
        <w:rPr>
          <w:rFonts w:ascii="Times New Roman" w:hAnsi="Times New Roman" w:cs="Times New Roman"/>
          <w:sz w:val="28"/>
          <w:szCs w:val="28"/>
        </w:rPr>
        <w:t>экспертно-консультативного содействия Министерств</w:t>
      </w:r>
      <w:r w:rsidR="00BD2A6B">
        <w:rPr>
          <w:rFonts w:ascii="Times New Roman" w:hAnsi="Times New Roman" w:cs="Times New Roman"/>
          <w:sz w:val="28"/>
          <w:szCs w:val="28"/>
        </w:rPr>
        <w:t>у для выполнения</w:t>
      </w:r>
      <w:r w:rsidR="00BD2A6B" w:rsidRPr="00B13FE9">
        <w:rPr>
          <w:rFonts w:ascii="Times New Roman" w:hAnsi="Times New Roman" w:cs="Times New Roman"/>
          <w:sz w:val="28"/>
          <w:szCs w:val="28"/>
        </w:rPr>
        <w:t xml:space="preserve"> полномочий</w:t>
      </w:r>
      <w:r w:rsidR="00BD2A6B">
        <w:rPr>
          <w:rFonts w:ascii="Times New Roman" w:hAnsi="Times New Roman" w:cs="Times New Roman"/>
          <w:sz w:val="28"/>
          <w:szCs w:val="28"/>
        </w:rPr>
        <w:t>, указанных в п.1 настоящего Положения</w:t>
      </w:r>
      <w:r w:rsidR="005D720F">
        <w:rPr>
          <w:rFonts w:ascii="Times New Roman" w:hAnsi="Times New Roman" w:cs="Times New Roman"/>
          <w:sz w:val="28"/>
          <w:szCs w:val="28"/>
        </w:rPr>
        <w:t>,</w:t>
      </w:r>
      <w:r w:rsidR="00BD2A6B">
        <w:rPr>
          <w:rFonts w:ascii="Times New Roman" w:hAnsi="Times New Roman" w:cs="Times New Roman"/>
          <w:sz w:val="28"/>
          <w:szCs w:val="28"/>
        </w:rPr>
        <w:t xml:space="preserve"> путем </w:t>
      </w:r>
      <w:r w:rsidR="00451440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BD2A6B">
        <w:rPr>
          <w:rFonts w:ascii="Times New Roman" w:hAnsi="Times New Roman" w:cs="Times New Roman"/>
          <w:sz w:val="28"/>
          <w:szCs w:val="28"/>
        </w:rPr>
        <w:t xml:space="preserve">ежегодного </w:t>
      </w:r>
      <w:r w:rsidR="00451440">
        <w:rPr>
          <w:rFonts w:ascii="Times New Roman" w:hAnsi="Times New Roman" w:cs="Times New Roman"/>
          <w:sz w:val="28"/>
          <w:szCs w:val="28"/>
        </w:rPr>
        <w:t xml:space="preserve">творческого конкурса </w:t>
      </w:r>
      <w:r w:rsidR="00BD2A6B"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 w:rsidR="00451440">
        <w:rPr>
          <w:rFonts w:ascii="Times New Roman" w:hAnsi="Times New Roman" w:cs="Times New Roman"/>
          <w:sz w:val="28"/>
          <w:szCs w:val="28"/>
        </w:rPr>
        <w:t xml:space="preserve">книгоизданий </w:t>
      </w:r>
      <w:r w:rsidR="00BD2A6B">
        <w:rPr>
          <w:rFonts w:ascii="Times New Roman" w:hAnsi="Times New Roman" w:cs="Times New Roman"/>
          <w:sz w:val="28"/>
          <w:szCs w:val="28"/>
        </w:rPr>
        <w:t xml:space="preserve">для </w:t>
      </w:r>
      <w:r w:rsidR="005D720F">
        <w:rPr>
          <w:rFonts w:ascii="Times New Roman" w:hAnsi="Times New Roman" w:cs="Times New Roman"/>
          <w:sz w:val="28"/>
          <w:szCs w:val="28"/>
        </w:rPr>
        <w:t>выработки реком</w:t>
      </w:r>
      <w:r w:rsidR="00B13FE9" w:rsidRPr="00B13FE9">
        <w:rPr>
          <w:rFonts w:ascii="Times New Roman" w:hAnsi="Times New Roman" w:cs="Times New Roman"/>
          <w:sz w:val="28"/>
          <w:szCs w:val="28"/>
        </w:rPr>
        <w:t xml:space="preserve">ендаций Министерству по </w:t>
      </w:r>
      <w:r w:rsidR="00BD2A6B">
        <w:rPr>
          <w:rFonts w:ascii="Times New Roman" w:hAnsi="Times New Roman" w:cs="Times New Roman"/>
          <w:sz w:val="28"/>
          <w:szCs w:val="28"/>
        </w:rPr>
        <w:t xml:space="preserve">их </w:t>
      </w:r>
      <w:r w:rsidR="00807F0D">
        <w:rPr>
          <w:rFonts w:ascii="Times New Roman" w:hAnsi="Times New Roman" w:cs="Times New Roman"/>
          <w:sz w:val="28"/>
          <w:szCs w:val="28"/>
        </w:rPr>
        <w:t>приобретению</w:t>
      </w:r>
      <w:r w:rsidR="00BD2A6B">
        <w:rPr>
          <w:rFonts w:ascii="Times New Roman" w:hAnsi="Times New Roman" w:cs="Times New Roman"/>
          <w:sz w:val="28"/>
          <w:szCs w:val="28"/>
        </w:rPr>
        <w:t>.</w:t>
      </w:r>
    </w:p>
    <w:p w:rsidR="003E1208" w:rsidRPr="0056089E" w:rsidRDefault="00451440" w:rsidP="00B1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13FE9" w:rsidRPr="00B13FE9">
        <w:rPr>
          <w:rFonts w:ascii="Times New Roman" w:hAnsi="Times New Roman" w:cs="Times New Roman"/>
          <w:sz w:val="28"/>
          <w:szCs w:val="28"/>
        </w:rPr>
        <w:t>.</w:t>
      </w:r>
      <w:r w:rsidR="00B136DC">
        <w:rPr>
          <w:rFonts w:ascii="Times New Roman" w:hAnsi="Times New Roman" w:cs="Times New Roman"/>
          <w:sz w:val="28"/>
          <w:szCs w:val="28"/>
        </w:rPr>
        <w:t xml:space="preserve"> Для достижения указанной цели</w:t>
      </w:r>
      <w:r w:rsidR="00B13FE9" w:rsidRPr="00B13F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="00B13FE9" w:rsidRPr="00B13FE9">
        <w:rPr>
          <w:rFonts w:ascii="Times New Roman" w:hAnsi="Times New Roman" w:cs="Times New Roman"/>
          <w:sz w:val="28"/>
          <w:szCs w:val="28"/>
        </w:rPr>
        <w:t xml:space="preserve"> </w:t>
      </w:r>
      <w:r w:rsidR="00B13FE9" w:rsidRPr="0056089E">
        <w:rPr>
          <w:rFonts w:ascii="Times New Roman" w:hAnsi="Times New Roman" w:cs="Times New Roman"/>
          <w:sz w:val="28"/>
          <w:szCs w:val="28"/>
        </w:rPr>
        <w:t>решает следующие задачи и выполняет функции:</w:t>
      </w:r>
    </w:p>
    <w:p w:rsidR="0013269D" w:rsidRDefault="0013269D" w:rsidP="00B1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7688D">
        <w:rPr>
          <w:rFonts w:ascii="Times New Roman" w:hAnsi="Times New Roman" w:cs="Times New Roman"/>
          <w:sz w:val="28"/>
          <w:szCs w:val="28"/>
        </w:rPr>
        <w:t xml:space="preserve"> проводит конкурсный отбор представленных книгоизданий;</w:t>
      </w:r>
    </w:p>
    <w:p w:rsidR="00B13FE9" w:rsidRPr="00B13FE9" w:rsidRDefault="0013269D" w:rsidP="00B1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D2A6B">
        <w:rPr>
          <w:rFonts w:ascii="Times New Roman" w:hAnsi="Times New Roman" w:cs="Times New Roman"/>
          <w:sz w:val="28"/>
          <w:szCs w:val="28"/>
        </w:rPr>
        <w:t>) определяет</w:t>
      </w:r>
      <w:r w:rsidR="00BD2A6B" w:rsidRPr="00B13FE9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BD2A6B">
        <w:rPr>
          <w:rFonts w:ascii="Times New Roman" w:hAnsi="Times New Roman" w:cs="Times New Roman"/>
          <w:sz w:val="28"/>
          <w:szCs w:val="28"/>
        </w:rPr>
        <w:t>ы</w:t>
      </w:r>
      <w:r w:rsidR="00BD2A6B" w:rsidRPr="00B13FE9">
        <w:rPr>
          <w:rFonts w:ascii="Times New Roman" w:hAnsi="Times New Roman" w:cs="Times New Roman"/>
          <w:sz w:val="28"/>
          <w:szCs w:val="28"/>
        </w:rPr>
        <w:t xml:space="preserve"> </w:t>
      </w:r>
      <w:r w:rsidR="003E1208">
        <w:rPr>
          <w:rFonts w:ascii="Times New Roman" w:hAnsi="Times New Roman" w:cs="Times New Roman"/>
          <w:sz w:val="28"/>
          <w:szCs w:val="28"/>
        </w:rPr>
        <w:t>и критерии</w:t>
      </w:r>
      <w:r w:rsidR="00BD2A6B" w:rsidRPr="00B13FE9">
        <w:rPr>
          <w:rFonts w:ascii="Times New Roman" w:hAnsi="Times New Roman" w:cs="Times New Roman"/>
          <w:sz w:val="28"/>
          <w:szCs w:val="28"/>
        </w:rPr>
        <w:t xml:space="preserve"> </w:t>
      </w:r>
      <w:r w:rsidR="00BD2A6B">
        <w:rPr>
          <w:rFonts w:ascii="Times New Roman" w:hAnsi="Times New Roman" w:cs="Times New Roman"/>
          <w:sz w:val="28"/>
          <w:szCs w:val="28"/>
        </w:rPr>
        <w:t xml:space="preserve">оценки представленных на творческий конкурс книгоизданий </w:t>
      </w:r>
      <w:r w:rsidR="00BD2A6B" w:rsidRPr="00B13FE9">
        <w:rPr>
          <w:rFonts w:ascii="Times New Roman" w:hAnsi="Times New Roman" w:cs="Times New Roman"/>
          <w:sz w:val="28"/>
          <w:szCs w:val="28"/>
        </w:rPr>
        <w:t>в историко-краеведческой, литературно-художественной, изобразительно-прикладной, музыкально-исполнительской областях, а также в сфере художественного образования</w:t>
      </w:r>
      <w:r w:rsidR="00BD2A6B">
        <w:rPr>
          <w:rFonts w:ascii="Times New Roman" w:hAnsi="Times New Roman" w:cs="Times New Roman"/>
          <w:sz w:val="28"/>
          <w:szCs w:val="28"/>
        </w:rPr>
        <w:t xml:space="preserve"> для проведения</w:t>
      </w:r>
      <w:r w:rsidR="00BD2A6B" w:rsidRPr="00B13FE9">
        <w:rPr>
          <w:rFonts w:ascii="Times New Roman" w:hAnsi="Times New Roman" w:cs="Times New Roman"/>
          <w:sz w:val="28"/>
          <w:szCs w:val="28"/>
        </w:rPr>
        <w:t xml:space="preserve"> эксп</w:t>
      </w:r>
      <w:r w:rsidR="00BD2A6B">
        <w:rPr>
          <w:rFonts w:ascii="Times New Roman" w:hAnsi="Times New Roman" w:cs="Times New Roman"/>
          <w:sz w:val="28"/>
          <w:szCs w:val="28"/>
        </w:rPr>
        <w:t>ертизы представленных книгоизданий;</w:t>
      </w:r>
    </w:p>
    <w:p w:rsidR="00B13FE9" w:rsidRPr="00B13FE9" w:rsidRDefault="0013269D" w:rsidP="00B1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13FE9" w:rsidRPr="00B13FE9">
        <w:rPr>
          <w:rFonts w:ascii="Times New Roman" w:hAnsi="Times New Roman" w:cs="Times New Roman"/>
          <w:sz w:val="28"/>
          <w:szCs w:val="28"/>
        </w:rPr>
        <w:t xml:space="preserve">) </w:t>
      </w:r>
      <w:r w:rsidR="00BD2A6B">
        <w:rPr>
          <w:rFonts w:ascii="Times New Roman" w:hAnsi="Times New Roman" w:cs="Times New Roman"/>
          <w:sz w:val="28"/>
          <w:szCs w:val="28"/>
        </w:rPr>
        <w:t>привлекает признанных обществом</w:t>
      </w:r>
      <w:r w:rsidR="005D720F">
        <w:rPr>
          <w:rFonts w:ascii="Times New Roman" w:hAnsi="Times New Roman" w:cs="Times New Roman"/>
          <w:sz w:val="28"/>
          <w:szCs w:val="28"/>
        </w:rPr>
        <w:t>,</w:t>
      </w:r>
      <w:r w:rsidR="00B13FE9" w:rsidRPr="00B13FE9">
        <w:rPr>
          <w:rFonts w:ascii="Times New Roman" w:hAnsi="Times New Roman" w:cs="Times New Roman"/>
          <w:sz w:val="28"/>
          <w:szCs w:val="28"/>
        </w:rPr>
        <w:t xml:space="preserve"> авторитет</w:t>
      </w:r>
      <w:r w:rsidR="00886572">
        <w:rPr>
          <w:rFonts w:ascii="Times New Roman" w:hAnsi="Times New Roman" w:cs="Times New Roman"/>
          <w:sz w:val="28"/>
          <w:szCs w:val="28"/>
        </w:rPr>
        <w:t xml:space="preserve">ных </w:t>
      </w:r>
      <w:r w:rsidR="00B13FE9" w:rsidRPr="00B13FE9">
        <w:rPr>
          <w:rFonts w:ascii="Times New Roman" w:hAnsi="Times New Roman" w:cs="Times New Roman"/>
          <w:sz w:val="28"/>
          <w:szCs w:val="28"/>
        </w:rPr>
        <w:t>в сфере культурной и литературной деятельности</w:t>
      </w:r>
      <w:r w:rsidR="00886572" w:rsidRPr="00886572">
        <w:rPr>
          <w:rFonts w:ascii="Times New Roman" w:hAnsi="Times New Roman" w:cs="Times New Roman"/>
          <w:sz w:val="28"/>
          <w:szCs w:val="28"/>
        </w:rPr>
        <w:t xml:space="preserve"> </w:t>
      </w:r>
      <w:r w:rsidR="00886572">
        <w:rPr>
          <w:rFonts w:ascii="Times New Roman" w:hAnsi="Times New Roman" w:cs="Times New Roman"/>
          <w:sz w:val="28"/>
          <w:szCs w:val="28"/>
        </w:rPr>
        <w:t>лиц</w:t>
      </w:r>
      <w:r w:rsidR="00B13FE9" w:rsidRPr="00B13FE9">
        <w:rPr>
          <w:rFonts w:ascii="Times New Roman" w:hAnsi="Times New Roman" w:cs="Times New Roman"/>
          <w:sz w:val="28"/>
          <w:szCs w:val="28"/>
        </w:rPr>
        <w:t>, заслуженных деятелей культуры</w:t>
      </w:r>
      <w:r w:rsidR="00886572">
        <w:rPr>
          <w:rFonts w:ascii="Times New Roman" w:hAnsi="Times New Roman" w:cs="Times New Roman"/>
          <w:sz w:val="28"/>
          <w:szCs w:val="28"/>
        </w:rPr>
        <w:t xml:space="preserve"> и искусства</w:t>
      </w:r>
      <w:r w:rsidR="003E1208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B13FE9" w:rsidRPr="00B13FE9">
        <w:rPr>
          <w:rFonts w:ascii="Times New Roman" w:hAnsi="Times New Roman" w:cs="Times New Roman"/>
          <w:sz w:val="28"/>
          <w:szCs w:val="28"/>
        </w:rPr>
        <w:t xml:space="preserve">иных представителей гражданского общества </w:t>
      </w:r>
      <w:r w:rsidR="003E1208">
        <w:rPr>
          <w:rFonts w:ascii="Times New Roman" w:hAnsi="Times New Roman" w:cs="Times New Roman"/>
          <w:sz w:val="28"/>
          <w:szCs w:val="28"/>
        </w:rPr>
        <w:t xml:space="preserve">к </w:t>
      </w:r>
      <w:r w:rsidR="00BD2A6B">
        <w:rPr>
          <w:rFonts w:ascii="Times New Roman" w:hAnsi="Times New Roman" w:cs="Times New Roman"/>
          <w:sz w:val="28"/>
          <w:szCs w:val="28"/>
        </w:rPr>
        <w:t>обсуждению</w:t>
      </w:r>
      <w:r w:rsidR="00B13FE9" w:rsidRPr="00B13FE9">
        <w:rPr>
          <w:rFonts w:ascii="Times New Roman" w:hAnsi="Times New Roman" w:cs="Times New Roman"/>
          <w:sz w:val="28"/>
          <w:szCs w:val="28"/>
        </w:rPr>
        <w:t xml:space="preserve"> </w:t>
      </w:r>
      <w:r w:rsidR="00BD2A6B">
        <w:rPr>
          <w:rFonts w:ascii="Times New Roman" w:hAnsi="Times New Roman" w:cs="Times New Roman"/>
          <w:sz w:val="28"/>
          <w:szCs w:val="28"/>
        </w:rPr>
        <w:t xml:space="preserve">вопросов использования </w:t>
      </w:r>
      <w:r w:rsidR="00B13FE9" w:rsidRPr="00B13FE9">
        <w:rPr>
          <w:rFonts w:ascii="Times New Roman" w:hAnsi="Times New Roman" w:cs="Times New Roman"/>
          <w:sz w:val="28"/>
          <w:szCs w:val="28"/>
        </w:rPr>
        <w:t>бюджетных сре</w:t>
      </w:r>
      <w:proofErr w:type="gramStart"/>
      <w:r w:rsidR="00B13FE9" w:rsidRPr="00B13FE9">
        <w:rPr>
          <w:rFonts w:ascii="Times New Roman" w:hAnsi="Times New Roman" w:cs="Times New Roman"/>
          <w:sz w:val="28"/>
          <w:szCs w:val="28"/>
        </w:rPr>
        <w:t xml:space="preserve">дств </w:t>
      </w:r>
      <w:r w:rsidR="00886572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="00886572">
        <w:rPr>
          <w:rFonts w:ascii="Times New Roman" w:hAnsi="Times New Roman" w:cs="Times New Roman"/>
          <w:sz w:val="28"/>
          <w:szCs w:val="28"/>
        </w:rPr>
        <w:t>я</w:t>
      </w:r>
      <w:r w:rsidR="00B13FE9" w:rsidRPr="00B13FE9">
        <w:rPr>
          <w:rFonts w:ascii="Times New Roman" w:hAnsi="Times New Roman" w:cs="Times New Roman"/>
          <w:sz w:val="28"/>
          <w:szCs w:val="28"/>
        </w:rPr>
        <w:t xml:space="preserve"> </w:t>
      </w:r>
      <w:r w:rsidR="00886572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BD2A6B">
        <w:rPr>
          <w:rFonts w:ascii="Times New Roman" w:hAnsi="Times New Roman" w:cs="Times New Roman"/>
          <w:sz w:val="28"/>
          <w:szCs w:val="28"/>
        </w:rPr>
        <w:t>сохранени</w:t>
      </w:r>
      <w:r w:rsidR="00886572">
        <w:rPr>
          <w:rFonts w:ascii="Times New Roman" w:hAnsi="Times New Roman" w:cs="Times New Roman"/>
          <w:sz w:val="28"/>
          <w:szCs w:val="28"/>
        </w:rPr>
        <w:t>я</w:t>
      </w:r>
      <w:r w:rsidR="00BD2A6B">
        <w:rPr>
          <w:rFonts w:ascii="Times New Roman" w:hAnsi="Times New Roman" w:cs="Times New Roman"/>
          <w:sz w:val="28"/>
          <w:szCs w:val="28"/>
        </w:rPr>
        <w:t xml:space="preserve"> и </w:t>
      </w:r>
      <w:r w:rsidR="00B13FE9" w:rsidRPr="00B13FE9">
        <w:rPr>
          <w:rFonts w:ascii="Times New Roman" w:hAnsi="Times New Roman" w:cs="Times New Roman"/>
          <w:sz w:val="28"/>
          <w:szCs w:val="28"/>
        </w:rPr>
        <w:t>развити</w:t>
      </w:r>
      <w:r w:rsidR="00886572">
        <w:rPr>
          <w:rFonts w:ascii="Times New Roman" w:hAnsi="Times New Roman" w:cs="Times New Roman"/>
          <w:sz w:val="28"/>
          <w:szCs w:val="28"/>
        </w:rPr>
        <w:t>я</w:t>
      </w:r>
      <w:r w:rsidR="00B13FE9" w:rsidRPr="00B13FE9">
        <w:rPr>
          <w:rFonts w:ascii="Times New Roman" w:hAnsi="Times New Roman" w:cs="Times New Roman"/>
          <w:sz w:val="28"/>
          <w:szCs w:val="28"/>
        </w:rPr>
        <w:t xml:space="preserve"> литературного процесса на Среднем Урале, поддержк</w:t>
      </w:r>
      <w:r w:rsidR="00CB08DD">
        <w:rPr>
          <w:rFonts w:ascii="Times New Roman" w:hAnsi="Times New Roman" w:cs="Times New Roman"/>
          <w:sz w:val="28"/>
          <w:szCs w:val="28"/>
        </w:rPr>
        <w:t>и</w:t>
      </w:r>
      <w:r w:rsidR="00B13FE9" w:rsidRPr="00B13FE9">
        <w:rPr>
          <w:rFonts w:ascii="Times New Roman" w:hAnsi="Times New Roman" w:cs="Times New Roman"/>
          <w:sz w:val="28"/>
          <w:szCs w:val="28"/>
        </w:rPr>
        <w:t xml:space="preserve"> образо</w:t>
      </w:r>
      <w:r w:rsidR="00CB08DD">
        <w:rPr>
          <w:rFonts w:ascii="Times New Roman" w:hAnsi="Times New Roman" w:cs="Times New Roman"/>
          <w:sz w:val="28"/>
          <w:szCs w:val="28"/>
        </w:rPr>
        <w:t>в</w:t>
      </w:r>
      <w:r w:rsidR="003E1208">
        <w:rPr>
          <w:rFonts w:ascii="Times New Roman" w:hAnsi="Times New Roman" w:cs="Times New Roman"/>
          <w:sz w:val="28"/>
          <w:szCs w:val="28"/>
        </w:rPr>
        <w:t>ательной деятельности, развития</w:t>
      </w:r>
      <w:r w:rsidR="00B13FE9" w:rsidRPr="00B13FE9">
        <w:rPr>
          <w:rFonts w:ascii="Times New Roman" w:hAnsi="Times New Roman" w:cs="Times New Roman"/>
          <w:sz w:val="28"/>
          <w:szCs w:val="28"/>
        </w:rPr>
        <w:t xml:space="preserve"> информационной де</w:t>
      </w:r>
      <w:r w:rsidR="003E1208">
        <w:rPr>
          <w:rFonts w:ascii="Times New Roman" w:hAnsi="Times New Roman" w:cs="Times New Roman"/>
          <w:sz w:val="28"/>
          <w:szCs w:val="28"/>
        </w:rPr>
        <w:t>ятельности и просветительства;</w:t>
      </w:r>
    </w:p>
    <w:p w:rsidR="00B13FE9" w:rsidRPr="00B13FE9" w:rsidRDefault="0013269D" w:rsidP="00B1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13FE9" w:rsidRPr="00B13FE9">
        <w:rPr>
          <w:rFonts w:ascii="Times New Roman" w:hAnsi="Times New Roman" w:cs="Times New Roman"/>
          <w:sz w:val="28"/>
          <w:szCs w:val="28"/>
        </w:rPr>
        <w:t>)</w:t>
      </w:r>
      <w:r w:rsidR="003C7E7E">
        <w:rPr>
          <w:rFonts w:ascii="Times New Roman" w:hAnsi="Times New Roman" w:cs="Times New Roman"/>
          <w:sz w:val="28"/>
          <w:szCs w:val="28"/>
        </w:rPr>
        <w:t xml:space="preserve"> </w:t>
      </w:r>
      <w:r w:rsidR="00B13FE9" w:rsidRPr="00B13FE9">
        <w:rPr>
          <w:rFonts w:ascii="Times New Roman" w:hAnsi="Times New Roman" w:cs="Times New Roman"/>
          <w:sz w:val="28"/>
          <w:szCs w:val="28"/>
        </w:rPr>
        <w:t>содейств</w:t>
      </w:r>
      <w:r w:rsidR="00CB08DD">
        <w:rPr>
          <w:rFonts w:ascii="Times New Roman" w:hAnsi="Times New Roman" w:cs="Times New Roman"/>
          <w:sz w:val="28"/>
          <w:szCs w:val="28"/>
        </w:rPr>
        <w:t>ует</w:t>
      </w:r>
      <w:r w:rsidR="00B13FE9" w:rsidRPr="00B13FE9">
        <w:rPr>
          <w:rFonts w:ascii="Times New Roman" w:hAnsi="Times New Roman" w:cs="Times New Roman"/>
          <w:sz w:val="28"/>
          <w:szCs w:val="28"/>
        </w:rPr>
        <w:t xml:space="preserve"> комплектованию библиотечных фондов об</w:t>
      </w:r>
      <w:r w:rsidR="00547F74">
        <w:rPr>
          <w:rFonts w:ascii="Times New Roman" w:hAnsi="Times New Roman" w:cs="Times New Roman"/>
          <w:sz w:val="28"/>
          <w:szCs w:val="28"/>
        </w:rPr>
        <w:t xml:space="preserve">ластных государственных </w:t>
      </w:r>
      <w:r w:rsidR="00B13FE9" w:rsidRPr="00B13FE9">
        <w:rPr>
          <w:rFonts w:ascii="Times New Roman" w:hAnsi="Times New Roman" w:cs="Times New Roman"/>
          <w:sz w:val="28"/>
          <w:szCs w:val="28"/>
        </w:rPr>
        <w:t>библиотек в Свердловс</w:t>
      </w:r>
      <w:r w:rsidR="003E1208">
        <w:rPr>
          <w:rFonts w:ascii="Times New Roman" w:hAnsi="Times New Roman" w:cs="Times New Roman"/>
          <w:sz w:val="28"/>
          <w:szCs w:val="28"/>
        </w:rPr>
        <w:t xml:space="preserve">кой области, а также библиотек </w:t>
      </w:r>
      <w:r w:rsidR="00B13FE9" w:rsidRPr="00B13FE9">
        <w:rPr>
          <w:rFonts w:ascii="Times New Roman" w:hAnsi="Times New Roman" w:cs="Times New Roman"/>
          <w:sz w:val="28"/>
          <w:szCs w:val="28"/>
        </w:rPr>
        <w:t xml:space="preserve">образовательных учреждений сферы культуры </w:t>
      </w:r>
      <w:r w:rsidR="00CB08DD">
        <w:rPr>
          <w:rFonts w:ascii="Times New Roman" w:hAnsi="Times New Roman" w:cs="Times New Roman"/>
          <w:sz w:val="28"/>
          <w:szCs w:val="28"/>
        </w:rPr>
        <w:t xml:space="preserve">и искусства </w:t>
      </w:r>
      <w:r w:rsidR="00B13FE9" w:rsidRPr="00B13FE9">
        <w:rPr>
          <w:rFonts w:ascii="Times New Roman" w:hAnsi="Times New Roman" w:cs="Times New Roman"/>
          <w:sz w:val="28"/>
          <w:szCs w:val="28"/>
        </w:rPr>
        <w:t>качественными прои</w:t>
      </w:r>
      <w:r w:rsidR="00B136DC">
        <w:rPr>
          <w:rFonts w:ascii="Times New Roman" w:hAnsi="Times New Roman" w:cs="Times New Roman"/>
          <w:sz w:val="28"/>
          <w:szCs w:val="28"/>
        </w:rPr>
        <w:t>зведениями уральских авторов;</w:t>
      </w:r>
    </w:p>
    <w:p w:rsidR="00B13FE9" w:rsidRPr="00B13FE9" w:rsidRDefault="0013269D" w:rsidP="00B1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13FE9" w:rsidRPr="00B13FE9">
        <w:rPr>
          <w:rFonts w:ascii="Times New Roman" w:hAnsi="Times New Roman" w:cs="Times New Roman"/>
          <w:sz w:val="28"/>
          <w:szCs w:val="28"/>
        </w:rPr>
        <w:t>)</w:t>
      </w:r>
      <w:r w:rsidR="003C7E7E">
        <w:rPr>
          <w:rFonts w:ascii="Times New Roman" w:hAnsi="Times New Roman" w:cs="Times New Roman"/>
          <w:sz w:val="28"/>
          <w:szCs w:val="28"/>
        </w:rPr>
        <w:t xml:space="preserve"> содействует</w:t>
      </w:r>
      <w:r w:rsidR="00B136DC">
        <w:rPr>
          <w:rFonts w:ascii="Times New Roman" w:hAnsi="Times New Roman" w:cs="Times New Roman"/>
          <w:sz w:val="28"/>
          <w:szCs w:val="28"/>
        </w:rPr>
        <w:t xml:space="preserve"> общественной осведомленности</w:t>
      </w:r>
      <w:r w:rsidR="00B13FE9" w:rsidRPr="00B13FE9">
        <w:rPr>
          <w:rFonts w:ascii="Times New Roman" w:hAnsi="Times New Roman" w:cs="Times New Roman"/>
          <w:sz w:val="28"/>
          <w:szCs w:val="28"/>
        </w:rPr>
        <w:t xml:space="preserve"> о деятельности Министерств</w:t>
      </w:r>
      <w:r w:rsidR="00B136DC">
        <w:rPr>
          <w:rFonts w:ascii="Times New Roman" w:hAnsi="Times New Roman" w:cs="Times New Roman"/>
          <w:sz w:val="28"/>
          <w:szCs w:val="28"/>
        </w:rPr>
        <w:t>а</w:t>
      </w:r>
      <w:r w:rsidR="00F82935">
        <w:rPr>
          <w:rFonts w:ascii="Times New Roman" w:hAnsi="Times New Roman" w:cs="Times New Roman"/>
          <w:sz w:val="28"/>
          <w:szCs w:val="28"/>
        </w:rPr>
        <w:t xml:space="preserve"> </w:t>
      </w:r>
      <w:r w:rsidR="00982FA3">
        <w:rPr>
          <w:rFonts w:ascii="Times New Roman" w:hAnsi="Times New Roman" w:cs="Times New Roman"/>
          <w:sz w:val="28"/>
          <w:szCs w:val="28"/>
        </w:rPr>
        <w:t xml:space="preserve">по </w:t>
      </w:r>
      <w:r w:rsidR="00982FA3" w:rsidRPr="00E16B9E">
        <w:rPr>
          <w:rFonts w:ascii="Times New Roman" w:eastAsia="Times New Roman" w:hAnsi="Times New Roman" w:cs="Times New Roman"/>
          <w:sz w:val="28"/>
          <w:szCs w:val="28"/>
        </w:rPr>
        <w:t>сохранени</w:t>
      </w:r>
      <w:r w:rsidR="00982FA3">
        <w:rPr>
          <w:rFonts w:ascii="Times New Roman" w:eastAsia="Times New Roman" w:hAnsi="Times New Roman" w:cs="Times New Roman"/>
          <w:sz w:val="28"/>
          <w:szCs w:val="28"/>
        </w:rPr>
        <w:t>ю</w:t>
      </w:r>
      <w:r w:rsidR="00982FA3" w:rsidRPr="00E16B9E">
        <w:rPr>
          <w:rFonts w:ascii="Times New Roman" w:eastAsia="Times New Roman" w:hAnsi="Times New Roman" w:cs="Times New Roman"/>
          <w:sz w:val="28"/>
          <w:szCs w:val="28"/>
        </w:rPr>
        <w:t>, создани</w:t>
      </w:r>
      <w:r w:rsidR="00982FA3">
        <w:rPr>
          <w:rFonts w:ascii="Times New Roman" w:eastAsia="Times New Roman" w:hAnsi="Times New Roman" w:cs="Times New Roman"/>
          <w:sz w:val="28"/>
          <w:szCs w:val="28"/>
        </w:rPr>
        <w:t>ю</w:t>
      </w:r>
      <w:r w:rsidR="00982FA3" w:rsidRPr="00E16B9E">
        <w:rPr>
          <w:rFonts w:ascii="Times New Roman" w:eastAsia="Times New Roman" w:hAnsi="Times New Roman" w:cs="Times New Roman"/>
          <w:sz w:val="28"/>
          <w:szCs w:val="28"/>
        </w:rPr>
        <w:t xml:space="preserve"> и распространени</w:t>
      </w:r>
      <w:r w:rsidR="00982FA3">
        <w:rPr>
          <w:rFonts w:ascii="Times New Roman" w:eastAsia="Times New Roman" w:hAnsi="Times New Roman" w:cs="Times New Roman"/>
          <w:sz w:val="28"/>
          <w:szCs w:val="28"/>
        </w:rPr>
        <w:t>ю</w:t>
      </w:r>
      <w:r w:rsidR="00982FA3" w:rsidRPr="00E16B9E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художественной литературы</w:t>
      </w:r>
      <w:r w:rsidR="00F82935">
        <w:rPr>
          <w:rFonts w:ascii="Times New Roman" w:hAnsi="Times New Roman" w:cs="Times New Roman"/>
          <w:sz w:val="28"/>
          <w:szCs w:val="28"/>
        </w:rPr>
        <w:t>, комплектовани</w:t>
      </w:r>
      <w:r w:rsidR="003E1208">
        <w:rPr>
          <w:rFonts w:ascii="Times New Roman" w:hAnsi="Times New Roman" w:cs="Times New Roman"/>
          <w:sz w:val="28"/>
          <w:szCs w:val="28"/>
        </w:rPr>
        <w:t>ю библиотечных фондов</w:t>
      </w:r>
      <w:r w:rsidR="00F82935">
        <w:rPr>
          <w:rFonts w:ascii="Times New Roman" w:hAnsi="Times New Roman" w:cs="Times New Roman"/>
          <w:sz w:val="28"/>
          <w:szCs w:val="28"/>
        </w:rPr>
        <w:t xml:space="preserve"> </w:t>
      </w:r>
      <w:r w:rsidR="00B13FE9" w:rsidRPr="00B13FE9">
        <w:rPr>
          <w:rFonts w:ascii="Times New Roman" w:hAnsi="Times New Roman" w:cs="Times New Roman"/>
          <w:sz w:val="28"/>
          <w:szCs w:val="28"/>
        </w:rPr>
        <w:t>в средствах массовой информации</w:t>
      </w:r>
      <w:r w:rsidR="00F82935">
        <w:rPr>
          <w:rFonts w:ascii="Times New Roman" w:hAnsi="Times New Roman" w:cs="Times New Roman"/>
          <w:sz w:val="28"/>
          <w:szCs w:val="28"/>
        </w:rPr>
        <w:t>;</w:t>
      </w:r>
      <w:r w:rsidR="00B13FE9" w:rsidRPr="00B13F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FE9" w:rsidRPr="00B13FE9" w:rsidRDefault="0013269D" w:rsidP="00B1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136DC">
        <w:rPr>
          <w:rFonts w:ascii="Times New Roman" w:hAnsi="Times New Roman" w:cs="Times New Roman"/>
          <w:sz w:val="28"/>
          <w:szCs w:val="28"/>
        </w:rPr>
        <w:t xml:space="preserve">) </w:t>
      </w:r>
      <w:r w:rsidR="00646F66" w:rsidRPr="0056089E">
        <w:rPr>
          <w:rFonts w:ascii="Times New Roman" w:hAnsi="Times New Roman" w:cs="Times New Roman"/>
          <w:sz w:val="28"/>
          <w:szCs w:val="28"/>
        </w:rPr>
        <w:t>вносит</w:t>
      </w:r>
      <w:r w:rsidR="00B13FE9" w:rsidRPr="0056089E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F82935" w:rsidRPr="0056089E">
        <w:rPr>
          <w:rFonts w:ascii="Times New Roman" w:hAnsi="Times New Roman" w:cs="Times New Roman"/>
          <w:sz w:val="28"/>
          <w:szCs w:val="28"/>
        </w:rPr>
        <w:t>я</w:t>
      </w:r>
      <w:r w:rsidR="00B13FE9" w:rsidRPr="00B13FE9">
        <w:rPr>
          <w:rFonts w:ascii="Times New Roman" w:hAnsi="Times New Roman" w:cs="Times New Roman"/>
          <w:sz w:val="28"/>
          <w:szCs w:val="28"/>
        </w:rPr>
        <w:t xml:space="preserve"> по </w:t>
      </w:r>
      <w:r w:rsidR="004579DE">
        <w:rPr>
          <w:rFonts w:ascii="Times New Roman" w:hAnsi="Times New Roman" w:cs="Times New Roman"/>
          <w:sz w:val="28"/>
          <w:szCs w:val="28"/>
        </w:rPr>
        <w:t xml:space="preserve">эффективности бюджетного </w:t>
      </w:r>
      <w:r w:rsidR="00B136DC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="004579DE">
        <w:rPr>
          <w:rFonts w:ascii="Times New Roman" w:hAnsi="Times New Roman" w:cs="Times New Roman"/>
          <w:sz w:val="28"/>
          <w:szCs w:val="28"/>
        </w:rPr>
        <w:t xml:space="preserve"> приобретени</w:t>
      </w:r>
      <w:r w:rsidR="0056089E">
        <w:rPr>
          <w:rFonts w:ascii="Times New Roman" w:hAnsi="Times New Roman" w:cs="Times New Roman"/>
          <w:sz w:val="28"/>
          <w:szCs w:val="28"/>
        </w:rPr>
        <w:t>я (закупки)</w:t>
      </w:r>
      <w:r w:rsidR="004579DE">
        <w:rPr>
          <w:rFonts w:ascii="Times New Roman" w:hAnsi="Times New Roman" w:cs="Times New Roman"/>
          <w:sz w:val="28"/>
          <w:szCs w:val="28"/>
        </w:rPr>
        <w:t xml:space="preserve"> книгоизданий</w:t>
      </w:r>
      <w:r w:rsidR="00A17D19">
        <w:rPr>
          <w:rFonts w:ascii="Times New Roman" w:hAnsi="Times New Roman" w:cs="Times New Roman"/>
          <w:sz w:val="28"/>
          <w:szCs w:val="28"/>
        </w:rPr>
        <w:t>.</w:t>
      </w:r>
    </w:p>
    <w:p w:rsidR="00B136DC" w:rsidRPr="00B13FE9" w:rsidRDefault="00B136DC" w:rsidP="00B136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FE9" w:rsidRPr="00D90C8B" w:rsidRDefault="00B13FE9" w:rsidP="00B136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C8B">
        <w:rPr>
          <w:rFonts w:ascii="Times New Roman" w:hAnsi="Times New Roman" w:cs="Times New Roman"/>
          <w:b/>
          <w:sz w:val="28"/>
          <w:szCs w:val="28"/>
        </w:rPr>
        <w:t>3. Сост</w:t>
      </w:r>
      <w:r w:rsidR="003E1208">
        <w:rPr>
          <w:rFonts w:ascii="Times New Roman" w:hAnsi="Times New Roman" w:cs="Times New Roman"/>
          <w:b/>
          <w:sz w:val="28"/>
          <w:szCs w:val="28"/>
        </w:rPr>
        <w:t xml:space="preserve">ав и структура </w:t>
      </w:r>
      <w:r w:rsidR="004579DE" w:rsidRPr="00D90C8B"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B13FE9" w:rsidRPr="00B13FE9" w:rsidRDefault="00B13FE9" w:rsidP="00B136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FE9" w:rsidRPr="00B13FE9" w:rsidRDefault="004579DE" w:rsidP="00B1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13FE9" w:rsidRPr="00B13FE9">
        <w:rPr>
          <w:rFonts w:ascii="Times New Roman" w:hAnsi="Times New Roman" w:cs="Times New Roman"/>
          <w:sz w:val="28"/>
          <w:szCs w:val="28"/>
        </w:rPr>
        <w:t>.</w:t>
      </w:r>
      <w:r w:rsidR="00B13FE9" w:rsidRPr="00B13FE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="00B13FE9" w:rsidRPr="00B13FE9">
        <w:rPr>
          <w:rFonts w:ascii="Times New Roman" w:hAnsi="Times New Roman" w:cs="Times New Roman"/>
          <w:color w:val="333333"/>
          <w:sz w:val="28"/>
          <w:szCs w:val="28"/>
        </w:rPr>
        <w:t xml:space="preserve">В состав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Комиссии </w:t>
      </w:r>
      <w:r w:rsidR="00B13FE9" w:rsidRPr="00B13FE9">
        <w:rPr>
          <w:rFonts w:ascii="Times New Roman" w:hAnsi="Times New Roman" w:cs="Times New Roman"/>
          <w:sz w:val="28"/>
          <w:szCs w:val="28"/>
        </w:rPr>
        <w:t xml:space="preserve">могут входить представители Министерства </w:t>
      </w:r>
      <w:r w:rsidR="00B136DC">
        <w:rPr>
          <w:rFonts w:ascii="Times New Roman" w:hAnsi="Times New Roman" w:cs="Times New Roman"/>
          <w:sz w:val="28"/>
          <w:szCs w:val="28"/>
        </w:rPr>
        <w:t xml:space="preserve">культуры Свердловской области, </w:t>
      </w:r>
      <w:r w:rsidR="00B13FE9" w:rsidRPr="00B13FE9">
        <w:rPr>
          <w:rFonts w:ascii="Times New Roman" w:hAnsi="Times New Roman" w:cs="Times New Roman"/>
          <w:sz w:val="28"/>
          <w:szCs w:val="28"/>
        </w:rPr>
        <w:t>других министерств и ведомств, региональных отделений общероссийских общественных организаций</w:t>
      </w:r>
      <w:r w:rsidR="00D32025">
        <w:rPr>
          <w:rFonts w:ascii="Times New Roman" w:hAnsi="Times New Roman" w:cs="Times New Roman"/>
          <w:sz w:val="28"/>
          <w:szCs w:val="28"/>
        </w:rPr>
        <w:t>,</w:t>
      </w:r>
      <w:r w:rsidR="00B13FE9" w:rsidRPr="00B13FE9">
        <w:rPr>
          <w:rFonts w:ascii="Times New Roman" w:hAnsi="Times New Roman" w:cs="Times New Roman"/>
          <w:sz w:val="28"/>
          <w:szCs w:val="28"/>
        </w:rPr>
        <w:t xml:space="preserve"> ведущих региональных издательств, литературных и публицистических изданий, областных государственных и муниципальных библиотек, а также другие ведущие специалисты и представители предприятий, учреждений и общественных организаций, работа которых связана с культурной, образовательной, информационной и издательской деятельностью.</w:t>
      </w:r>
      <w:proofErr w:type="gramEnd"/>
    </w:p>
    <w:p w:rsidR="00B13FE9" w:rsidRPr="00B13FE9" w:rsidRDefault="00921086" w:rsidP="00B1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</w:t>
      </w:r>
      <w:r w:rsidR="00B13FE9" w:rsidRPr="00B13FE9">
        <w:rPr>
          <w:rFonts w:ascii="Times New Roman" w:hAnsi="Times New Roman" w:cs="Times New Roman"/>
          <w:sz w:val="28"/>
          <w:szCs w:val="28"/>
        </w:rPr>
        <w:t xml:space="preserve"> Количество членов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B13FE9" w:rsidRPr="00B13FE9">
        <w:rPr>
          <w:rFonts w:ascii="Times New Roman" w:hAnsi="Times New Roman" w:cs="Times New Roman"/>
          <w:sz w:val="28"/>
          <w:szCs w:val="28"/>
        </w:rPr>
        <w:t>не должно быть менее</w:t>
      </w:r>
      <w:r w:rsidR="003E1208">
        <w:rPr>
          <w:rFonts w:ascii="Times New Roman" w:hAnsi="Times New Roman" w:cs="Times New Roman"/>
          <w:sz w:val="28"/>
          <w:szCs w:val="28"/>
        </w:rPr>
        <w:t xml:space="preserve"> 7 и более 17 человек.</w:t>
      </w:r>
    </w:p>
    <w:p w:rsidR="00B13FE9" w:rsidRPr="00B13FE9" w:rsidRDefault="00921086" w:rsidP="00B1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13FE9" w:rsidRPr="00B13FE9">
        <w:rPr>
          <w:rFonts w:ascii="Times New Roman" w:hAnsi="Times New Roman" w:cs="Times New Roman"/>
          <w:sz w:val="28"/>
          <w:szCs w:val="28"/>
        </w:rPr>
        <w:t xml:space="preserve">. Работой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B13FE9" w:rsidRPr="00B13FE9">
        <w:rPr>
          <w:rFonts w:ascii="Times New Roman" w:hAnsi="Times New Roman" w:cs="Times New Roman"/>
          <w:sz w:val="28"/>
          <w:szCs w:val="28"/>
        </w:rPr>
        <w:t>руково</w:t>
      </w:r>
      <w:r w:rsidR="00B136DC">
        <w:rPr>
          <w:rFonts w:ascii="Times New Roman" w:hAnsi="Times New Roman" w:cs="Times New Roman"/>
          <w:sz w:val="28"/>
          <w:szCs w:val="28"/>
        </w:rPr>
        <w:t>дит председатель, который имеет</w:t>
      </w:r>
      <w:r w:rsidR="003E1208">
        <w:rPr>
          <w:rFonts w:ascii="Times New Roman" w:hAnsi="Times New Roman" w:cs="Times New Roman"/>
          <w:sz w:val="28"/>
          <w:szCs w:val="28"/>
        </w:rPr>
        <w:t xml:space="preserve"> двух заместителей.</w:t>
      </w:r>
    </w:p>
    <w:p w:rsidR="00B136DC" w:rsidRDefault="00921086" w:rsidP="00B1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B13FE9" w:rsidRPr="00B13FE9"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B13FE9" w:rsidRPr="00B13FE9">
        <w:rPr>
          <w:rFonts w:ascii="Times New Roman" w:hAnsi="Times New Roman" w:cs="Times New Roman"/>
          <w:sz w:val="28"/>
          <w:szCs w:val="28"/>
        </w:rPr>
        <w:t>председательствует на заседаниях, подписывает все материалы, подготовленные</w:t>
      </w:r>
      <w:r>
        <w:rPr>
          <w:rFonts w:ascii="Times New Roman" w:hAnsi="Times New Roman" w:cs="Times New Roman"/>
          <w:sz w:val="28"/>
          <w:szCs w:val="28"/>
        </w:rPr>
        <w:t xml:space="preserve"> Комиссией</w:t>
      </w:r>
      <w:r w:rsidR="00B13FE9" w:rsidRPr="00B13FE9">
        <w:rPr>
          <w:rFonts w:ascii="Times New Roman" w:hAnsi="Times New Roman" w:cs="Times New Roman"/>
          <w:sz w:val="28"/>
          <w:szCs w:val="28"/>
        </w:rPr>
        <w:t>. Председател</w:t>
      </w:r>
      <w:r w:rsidR="00B136DC">
        <w:rPr>
          <w:rFonts w:ascii="Times New Roman" w:hAnsi="Times New Roman" w:cs="Times New Roman"/>
          <w:sz w:val="28"/>
          <w:szCs w:val="28"/>
        </w:rPr>
        <w:t xml:space="preserve">ь вправе временно делегировать </w:t>
      </w:r>
      <w:r w:rsidR="003E1208">
        <w:rPr>
          <w:rFonts w:ascii="Times New Roman" w:hAnsi="Times New Roman" w:cs="Times New Roman"/>
          <w:sz w:val="28"/>
          <w:szCs w:val="28"/>
        </w:rPr>
        <w:t xml:space="preserve">свои полномочия </w:t>
      </w:r>
      <w:r w:rsidR="0037688D">
        <w:rPr>
          <w:rFonts w:ascii="Times New Roman" w:hAnsi="Times New Roman" w:cs="Times New Roman"/>
          <w:sz w:val="28"/>
          <w:szCs w:val="28"/>
        </w:rPr>
        <w:t>одному из заместителей</w:t>
      </w:r>
      <w:r w:rsidR="003E1208">
        <w:rPr>
          <w:rFonts w:ascii="Times New Roman" w:hAnsi="Times New Roman" w:cs="Times New Roman"/>
          <w:sz w:val="28"/>
          <w:szCs w:val="28"/>
        </w:rPr>
        <w:t>.</w:t>
      </w:r>
    </w:p>
    <w:p w:rsidR="00B13FE9" w:rsidRPr="00B13FE9" w:rsidRDefault="00921086" w:rsidP="00B1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13FE9" w:rsidRPr="00B13FE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B13FE9" w:rsidRPr="00B13FE9">
        <w:rPr>
          <w:rFonts w:ascii="Times New Roman" w:hAnsi="Times New Roman" w:cs="Times New Roman"/>
          <w:sz w:val="28"/>
          <w:szCs w:val="28"/>
        </w:rPr>
        <w:t>состоит из членов, пользующихся равными правами при подготовке и принятии решений.</w:t>
      </w:r>
    </w:p>
    <w:p w:rsidR="00B13FE9" w:rsidRPr="00B13FE9" w:rsidRDefault="00AA00AF" w:rsidP="00B1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B13FE9" w:rsidRPr="00B13FE9">
        <w:rPr>
          <w:rFonts w:ascii="Times New Roman" w:hAnsi="Times New Roman" w:cs="Times New Roman"/>
          <w:sz w:val="28"/>
          <w:szCs w:val="28"/>
        </w:rPr>
        <w:t>.</w:t>
      </w:r>
      <w:r w:rsidR="0037688D">
        <w:rPr>
          <w:rFonts w:ascii="Times New Roman" w:hAnsi="Times New Roman" w:cs="Times New Roman"/>
          <w:sz w:val="28"/>
          <w:szCs w:val="28"/>
        </w:rPr>
        <w:t xml:space="preserve"> </w:t>
      </w:r>
      <w:r w:rsidR="00B13FE9" w:rsidRPr="00B13FE9">
        <w:rPr>
          <w:rFonts w:ascii="Times New Roman" w:hAnsi="Times New Roman" w:cs="Times New Roman"/>
          <w:sz w:val="28"/>
          <w:szCs w:val="28"/>
        </w:rPr>
        <w:t xml:space="preserve">Организацию оперативной деятельности </w:t>
      </w:r>
      <w:r w:rsidR="00921086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B13FE9" w:rsidRPr="00B13FE9">
        <w:rPr>
          <w:rFonts w:ascii="Times New Roman" w:hAnsi="Times New Roman" w:cs="Times New Roman"/>
          <w:sz w:val="28"/>
          <w:szCs w:val="28"/>
        </w:rPr>
        <w:t>осуществляет секретарь</w:t>
      </w:r>
      <w:r w:rsidR="0037688D">
        <w:rPr>
          <w:rFonts w:ascii="Times New Roman" w:hAnsi="Times New Roman" w:cs="Times New Roman"/>
          <w:sz w:val="28"/>
          <w:szCs w:val="28"/>
        </w:rPr>
        <w:t>.</w:t>
      </w:r>
      <w:r w:rsidR="00B136DC">
        <w:rPr>
          <w:rFonts w:ascii="Times New Roman" w:hAnsi="Times New Roman" w:cs="Times New Roman"/>
          <w:sz w:val="28"/>
          <w:szCs w:val="28"/>
        </w:rPr>
        <w:t xml:space="preserve"> Секретарь является штатным сотрудником</w:t>
      </w:r>
      <w:r w:rsidR="00B13FE9" w:rsidRPr="00B13FE9">
        <w:rPr>
          <w:rFonts w:ascii="Times New Roman" w:hAnsi="Times New Roman" w:cs="Times New Roman"/>
          <w:sz w:val="28"/>
          <w:szCs w:val="28"/>
        </w:rPr>
        <w:t xml:space="preserve"> Министерства.</w:t>
      </w:r>
    </w:p>
    <w:p w:rsidR="00B13FE9" w:rsidRPr="00B13FE9" w:rsidRDefault="00B13FE9" w:rsidP="00B1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AA0" w:rsidRPr="003E1208" w:rsidRDefault="003E1208" w:rsidP="00592A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208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592AA0" w:rsidRPr="003E1208">
        <w:rPr>
          <w:rFonts w:ascii="Times New Roman" w:hAnsi="Times New Roman" w:cs="Times New Roman"/>
          <w:b/>
          <w:sz w:val="28"/>
          <w:szCs w:val="28"/>
        </w:rPr>
        <w:t>Права и обязанности членов Комиссии</w:t>
      </w:r>
    </w:p>
    <w:p w:rsidR="00B13FE9" w:rsidRPr="003E1208" w:rsidRDefault="00B13FE9" w:rsidP="00B136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AA0" w:rsidRPr="003E1208" w:rsidRDefault="00592AA0" w:rsidP="0059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3E1208">
        <w:rPr>
          <w:rFonts w:ascii="Times New Roman" w:hAnsi="Times New Roman" w:cs="Times New Roman"/>
          <w:sz w:val="28"/>
          <w:szCs w:val="28"/>
        </w:rPr>
        <w:t xml:space="preserve">. Члены Комиссии имеют право: </w:t>
      </w:r>
    </w:p>
    <w:p w:rsidR="00592AA0" w:rsidRPr="003E1208" w:rsidRDefault="00592AA0" w:rsidP="00592AA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208">
        <w:rPr>
          <w:rFonts w:ascii="Times New Roman" w:hAnsi="Times New Roman" w:cs="Times New Roman"/>
          <w:sz w:val="28"/>
          <w:szCs w:val="28"/>
        </w:rPr>
        <w:t xml:space="preserve">участвовать в заседаниях комиссии и голосовать по обсуждаемым </w:t>
      </w:r>
      <w:r>
        <w:rPr>
          <w:rFonts w:ascii="Times New Roman" w:hAnsi="Times New Roman" w:cs="Times New Roman"/>
          <w:sz w:val="28"/>
          <w:szCs w:val="28"/>
        </w:rPr>
        <w:t>вопросам;</w:t>
      </w:r>
    </w:p>
    <w:p w:rsidR="00592AA0" w:rsidRPr="003E1208" w:rsidRDefault="00592AA0" w:rsidP="00592AA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208">
        <w:rPr>
          <w:rFonts w:ascii="Times New Roman" w:hAnsi="Times New Roman" w:cs="Times New Roman"/>
          <w:sz w:val="28"/>
          <w:szCs w:val="28"/>
        </w:rPr>
        <w:t>вносить предложения в повестку заседания Комиссии, в том числе по</w:t>
      </w:r>
      <w:r>
        <w:rPr>
          <w:rFonts w:ascii="Times New Roman" w:hAnsi="Times New Roman" w:cs="Times New Roman"/>
          <w:sz w:val="28"/>
          <w:szCs w:val="28"/>
        </w:rPr>
        <w:t xml:space="preserve"> внеплановым вопросам;</w:t>
      </w:r>
    </w:p>
    <w:p w:rsidR="00592AA0" w:rsidRPr="003E1208" w:rsidRDefault="00592AA0" w:rsidP="00592AA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208">
        <w:rPr>
          <w:rFonts w:ascii="Times New Roman" w:hAnsi="Times New Roman" w:cs="Times New Roman"/>
          <w:sz w:val="28"/>
          <w:szCs w:val="28"/>
        </w:rPr>
        <w:t>выступать на заседаниях Комиссии, предлагать для постановки на голосо</w:t>
      </w:r>
      <w:r>
        <w:rPr>
          <w:rFonts w:ascii="Times New Roman" w:hAnsi="Times New Roman" w:cs="Times New Roman"/>
          <w:sz w:val="28"/>
          <w:szCs w:val="28"/>
        </w:rPr>
        <w:t>вание вопросы по повестке дня;</w:t>
      </w:r>
    </w:p>
    <w:p w:rsidR="00592AA0" w:rsidRPr="003E1208" w:rsidRDefault="00592AA0" w:rsidP="00592AA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208">
        <w:rPr>
          <w:rFonts w:ascii="Times New Roman" w:hAnsi="Times New Roman" w:cs="Times New Roman"/>
          <w:sz w:val="28"/>
          <w:szCs w:val="28"/>
        </w:rPr>
        <w:t xml:space="preserve">выражать </w:t>
      </w:r>
      <w:r>
        <w:rPr>
          <w:rFonts w:ascii="Times New Roman" w:hAnsi="Times New Roman" w:cs="Times New Roman"/>
          <w:sz w:val="28"/>
          <w:szCs w:val="28"/>
        </w:rPr>
        <w:t>мнение по обсуждаемым вопросам;</w:t>
      </w:r>
    </w:p>
    <w:p w:rsidR="00592AA0" w:rsidRPr="003E1208" w:rsidRDefault="00592AA0" w:rsidP="00592AA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208">
        <w:rPr>
          <w:rFonts w:ascii="Times New Roman" w:hAnsi="Times New Roman" w:cs="Times New Roman"/>
          <w:sz w:val="28"/>
          <w:szCs w:val="28"/>
        </w:rPr>
        <w:t>вносить предложения по кандидатурам экспертов и специалистов, необходимым для привлечения к работе Комиссии;</w:t>
      </w:r>
    </w:p>
    <w:p w:rsidR="00592AA0" w:rsidRDefault="00592AA0" w:rsidP="00592AA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208">
        <w:rPr>
          <w:rFonts w:ascii="Times New Roman" w:hAnsi="Times New Roman" w:cs="Times New Roman"/>
          <w:sz w:val="28"/>
          <w:szCs w:val="28"/>
        </w:rPr>
        <w:t>выйти из состава Комиссии на основании письменного заявления;</w:t>
      </w:r>
    </w:p>
    <w:p w:rsidR="00592AA0" w:rsidRPr="003E1208" w:rsidRDefault="00592AA0" w:rsidP="00592AA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208">
        <w:rPr>
          <w:rFonts w:ascii="Times New Roman" w:hAnsi="Times New Roman" w:cs="Times New Roman"/>
          <w:sz w:val="28"/>
          <w:szCs w:val="28"/>
        </w:rPr>
        <w:t>получать через ответственного Секретаря Комиссии для ознакомления материалы и заявки, представленные на творческий конкурс книгоизданий.</w:t>
      </w:r>
    </w:p>
    <w:p w:rsidR="00592AA0" w:rsidRPr="003E1208" w:rsidRDefault="00592AA0" w:rsidP="0059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3E1208">
        <w:rPr>
          <w:rFonts w:ascii="Times New Roman" w:hAnsi="Times New Roman" w:cs="Times New Roman"/>
          <w:sz w:val="28"/>
          <w:szCs w:val="28"/>
        </w:rPr>
        <w:t>. Члены комиссии обязаны:</w:t>
      </w:r>
    </w:p>
    <w:p w:rsidR="00592AA0" w:rsidRPr="00D0567C" w:rsidRDefault="00592AA0" w:rsidP="00592AA0">
      <w:pPr>
        <w:pStyle w:val="a5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208">
        <w:rPr>
          <w:rFonts w:ascii="Times New Roman" w:hAnsi="Times New Roman" w:cs="Times New Roman"/>
          <w:sz w:val="28"/>
          <w:szCs w:val="28"/>
        </w:rPr>
        <w:t xml:space="preserve">участвовать в заседаниях Комиссии и голосовать по обсуждаемым </w:t>
      </w:r>
      <w:r w:rsidRPr="00D0567C">
        <w:rPr>
          <w:rFonts w:ascii="Times New Roman" w:hAnsi="Times New Roman" w:cs="Times New Roman"/>
          <w:sz w:val="28"/>
          <w:szCs w:val="28"/>
        </w:rPr>
        <w:t>вопросам;</w:t>
      </w:r>
    </w:p>
    <w:p w:rsidR="00592AA0" w:rsidRPr="003E1208" w:rsidRDefault="00592AA0" w:rsidP="00592AA0">
      <w:pPr>
        <w:pStyle w:val="a5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208">
        <w:rPr>
          <w:rFonts w:ascii="Times New Roman" w:hAnsi="Times New Roman" w:cs="Times New Roman"/>
          <w:sz w:val="28"/>
          <w:szCs w:val="28"/>
        </w:rPr>
        <w:t>не разглашать без согласования с председателем Комиссии решения Комиссии и иную информацию, которая стала известна в связи с работой Комиссии;</w:t>
      </w:r>
    </w:p>
    <w:p w:rsidR="00592AA0" w:rsidRPr="00646F66" w:rsidRDefault="00592AA0" w:rsidP="00592AA0">
      <w:pPr>
        <w:pStyle w:val="a5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66">
        <w:rPr>
          <w:rFonts w:ascii="Times New Roman" w:hAnsi="Times New Roman" w:cs="Times New Roman"/>
          <w:sz w:val="28"/>
          <w:szCs w:val="28"/>
        </w:rPr>
        <w:t>в случае наличия конфликта интересов при рассмотрении заявок на творческий конкурс книгоизданий заявить об этом на заседании Комиссии.</w:t>
      </w:r>
    </w:p>
    <w:p w:rsidR="005D720F" w:rsidRPr="003E1208" w:rsidRDefault="005D720F" w:rsidP="00B136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AA0" w:rsidRDefault="00B136DC" w:rsidP="00B136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208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592AA0" w:rsidRPr="003E1208">
        <w:rPr>
          <w:rFonts w:ascii="Times New Roman" w:hAnsi="Times New Roman" w:cs="Times New Roman"/>
          <w:b/>
          <w:sz w:val="28"/>
          <w:szCs w:val="28"/>
        </w:rPr>
        <w:t xml:space="preserve">Порядок  работы Комиссии </w:t>
      </w:r>
    </w:p>
    <w:p w:rsidR="00134F25" w:rsidRDefault="00134F25" w:rsidP="00B136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AA0" w:rsidRPr="003E1208" w:rsidRDefault="00134F25" w:rsidP="0059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92AA0" w:rsidRPr="003E1208">
        <w:rPr>
          <w:rFonts w:ascii="Times New Roman" w:hAnsi="Times New Roman" w:cs="Times New Roman"/>
          <w:sz w:val="28"/>
          <w:szCs w:val="28"/>
        </w:rPr>
        <w:t>. Деятельность Комиссии осуществляется на основе коллегиального обсуждения и решения вопросов, входящих в её компетенцию</w:t>
      </w:r>
      <w:r w:rsidR="00592AA0">
        <w:rPr>
          <w:rFonts w:ascii="Times New Roman" w:hAnsi="Times New Roman" w:cs="Times New Roman"/>
          <w:sz w:val="28"/>
          <w:szCs w:val="28"/>
        </w:rPr>
        <w:t>,</w:t>
      </w:r>
      <w:r w:rsidR="00592AA0" w:rsidRPr="003E1208">
        <w:rPr>
          <w:rFonts w:ascii="Times New Roman" w:hAnsi="Times New Roman" w:cs="Times New Roman"/>
          <w:sz w:val="28"/>
          <w:szCs w:val="28"/>
        </w:rPr>
        <w:t xml:space="preserve"> на общественных началах.</w:t>
      </w:r>
    </w:p>
    <w:p w:rsidR="00592AA0" w:rsidRPr="003E1208" w:rsidRDefault="00134F25" w:rsidP="0059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92AA0" w:rsidRPr="003E1208">
        <w:rPr>
          <w:rFonts w:ascii="Times New Roman" w:hAnsi="Times New Roman" w:cs="Times New Roman"/>
          <w:sz w:val="28"/>
          <w:szCs w:val="28"/>
        </w:rPr>
        <w:t>.</w:t>
      </w:r>
      <w:r w:rsidR="00592AA0">
        <w:rPr>
          <w:rFonts w:ascii="Times New Roman" w:hAnsi="Times New Roman" w:cs="Times New Roman"/>
          <w:sz w:val="28"/>
          <w:szCs w:val="28"/>
        </w:rPr>
        <w:t xml:space="preserve"> </w:t>
      </w:r>
      <w:r w:rsidR="00592AA0" w:rsidRPr="003E1208">
        <w:rPr>
          <w:rFonts w:ascii="Times New Roman" w:hAnsi="Times New Roman" w:cs="Times New Roman"/>
          <w:sz w:val="28"/>
          <w:szCs w:val="28"/>
        </w:rPr>
        <w:t>Деятельность Комиссии осуществля</w:t>
      </w:r>
      <w:r w:rsidR="00592AA0">
        <w:rPr>
          <w:rFonts w:ascii="Times New Roman" w:hAnsi="Times New Roman" w:cs="Times New Roman"/>
          <w:sz w:val="28"/>
          <w:szCs w:val="28"/>
        </w:rPr>
        <w:t xml:space="preserve">ется на её заседаниях, которые </w:t>
      </w:r>
      <w:r w:rsidR="00592AA0" w:rsidRPr="003E1208">
        <w:rPr>
          <w:rFonts w:ascii="Times New Roman" w:hAnsi="Times New Roman" w:cs="Times New Roman"/>
          <w:sz w:val="28"/>
          <w:szCs w:val="28"/>
        </w:rPr>
        <w:t>являются открытыми.</w:t>
      </w:r>
    </w:p>
    <w:p w:rsidR="00592AA0" w:rsidRPr="003E1208" w:rsidRDefault="00134F25" w:rsidP="0059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92AA0" w:rsidRPr="003E1208">
        <w:rPr>
          <w:rFonts w:ascii="Times New Roman" w:hAnsi="Times New Roman" w:cs="Times New Roman"/>
          <w:sz w:val="28"/>
          <w:szCs w:val="28"/>
        </w:rPr>
        <w:t>.</w:t>
      </w:r>
      <w:r w:rsidR="00D32025">
        <w:rPr>
          <w:rFonts w:ascii="Times New Roman" w:hAnsi="Times New Roman" w:cs="Times New Roman"/>
          <w:sz w:val="28"/>
          <w:szCs w:val="28"/>
        </w:rPr>
        <w:t xml:space="preserve"> </w:t>
      </w:r>
      <w:r w:rsidR="00592AA0" w:rsidRPr="003E1208">
        <w:rPr>
          <w:rFonts w:ascii="Times New Roman" w:hAnsi="Times New Roman" w:cs="Times New Roman"/>
          <w:sz w:val="28"/>
          <w:szCs w:val="28"/>
        </w:rPr>
        <w:t>Решение Комиссии считается правомочным, если на заседании присутствовало не менее половины её членов.</w:t>
      </w:r>
    </w:p>
    <w:p w:rsidR="00592AA0" w:rsidRPr="003E1208" w:rsidRDefault="00134F25" w:rsidP="0059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</w:t>
      </w:r>
      <w:r w:rsidR="00592AA0" w:rsidRPr="003E1208">
        <w:rPr>
          <w:rFonts w:ascii="Times New Roman" w:hAnsi="Times New Roman" w:cs="Times New Roman"/>
          <w:sz w:val="28"/>
          <w:szCs w:val="28"/>
        </w:rPr>
        <w:t xml:space="preserve">. Заседания проводит председатель Комиссии, а в его отсутствие </w:t>
      </w:r>
      <w:r w:rsidR="00592AA0">
        <w:rPr>
          <w:rFonts w:ascii="Times New Roman" w:hAnsi="Times New Roman" w:cs="Times New Roman"/>
          <w:sz w:val="28"/>
          <w:szCs w:val="28"/>
        </w:rPr>
        <w:t xml:space="preserve">– </w:t>
      </w:r>
      <w:r w:rsidR="00592AA0" w:rsidRPr="003E1208">
        <w:rPr>
          <w:rFonts w:ascii="Times New Roman" w:hAnsi="Times New Roman" w:cs="Times New Roman"/>
          <w:sz w:val="28"/>
          <w:szCs w:val="28"/>
        </w:rPr>
        <w:t>заместитель председателя Комиссии, которому делегированы данные полномочия.</w:t>
      </w:r>
    </w:p>
    <w:p w:rsidR="00592AA0" w:rsidRPr="003E1208" w:rsidRDefault="00592AA0" w:rsidP="0059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208">
        <w:rPr>
          <w:rFonts w:ascii="Times New Roman" w:hAnsi="Times New Roman" w:cs="Times New Roman"/>
          <w:sz w:val="28"/>
          <w:szCs w:val="28"/>
        </w:rPr>
        <w:t>2</w:t>
      </w:r>
      <w:r w:rsidR="00134F25">
        <w:rPr>
          <w:rFonts w:ascii="Times New Roman" w:hAnsi="Times New Roman" w:cs="Times New Roman"/>
          <w:sz w:val="28"/>
          <w:szCs w:val="28"/>
        </w:rPr>
        <w:t>2</w:t>
      </w:r>
      <w:r w:rsidRPr="003E1208">
        <w:rPr>
          <w:rFonts w:ascii="Times New Roman" w:hAnsi="Times New Roman" w:cs="Times New Roman"/>
          <w:sz w:val="28"/>
          <w:szCs w:val="28"/>
        </w:rPr>
        <w:t>. Члены Комиссии получают для ознакомления заявки, поданные для участия в конкурсе книгоизданий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1208">
        <w:rPr>
          <w:rFonts w:ascii="Times New Roman" w:hAnsi="Times New Roman" w:cs="Times New Roman"/>
          <w:sz w:val="28"/>
          <w:szCs w:val="28"/>
        </w:rPr>
        <w:t xml:space="preserve"> не менее чем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E1208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две</w:t>
      </w:r>
      <w:r w:rsidRPr="003E1208">
        <w:rPr>
          <w:rFonts w:ascii="Times New Roman" w:hAnsi="Times New Roman" w:cs="Times New Roman"/>
          <w:sz w:val="28"/>
          <w:szCs w:val="28"/>
        </w:rPr>
        <w:t xml:space="preserve"> недели до назначенной даты заседания Комиссии для проведения конкурсного отбора.</w:t>
      </w:r>
    </w:p>
    <w:p w:rsidR="00592AA0" w:rsidRPr="003E1208" w:rsidRDefault="00592AA0" w:rsidP="0059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208">
        <w:rPr>
          <w:rFonts w:ascii="Times New Roman" w:hAnsi="Times New Roman" w:cs="Times New Roman"/>
          <w:sz w:val="28"/>
          <w:szCs w:val="28"/>
        </w:rPr>
        <w:t>2</w:t>
      </w:r>
      <w:r w:rsidR="00134F25">
        <w:rPr>
          <w:rFonts w:ascii="Times New Roman" w:hAnsi="Times New Roman" w:cs="Times New Roman"/>
          <w:sz w:val="28"/>
          <w:szCs w:val="28"/>
        </w:rPr>
        <w:t>3</w:t>
      </w:r>
      <w:r w:rsidRPr="003E1208">
        <w:rPr>
          <w:rFonts w:ascii="Times New Roman" w:hAnsi="Times New Roman" w:cs="Times New Roman"/>
          <w:sz w:val="28"/>
          <w:szCs w:val="28"/>
        </w:rPr>
        <w:t>. Решение Коми</w:t>
      </w:r>
      <w:r>
        <w:rPr>
          <w:rFonts w:ascii="Times New Roman" w:hAnsi="Times New Roman" w:cs="Times New Roman"/>
          <w:sz w:val="28"/>
          <w:szCs w:val="28"/>
        </w:rPr>
        <w:t>ссии о включении книгоизданий в</w:t>
      </w:r>
      <w:r w:rsidRPr="003E1208">
        <w:rPr>
          <w:rFonts w:ascii="Times New Roman" w:hAnsi="Times New Roman" w:cs="Times New Roman"/>
          <w:sz w:val="28"/>
          <w:szCs w:val="28"/>
        </w:rPr>
        <w:t xml:space="preserve"> план за</w:t>
      </w:r>
      <w:r>
        <w:rPr>
          <w:rFonts w:ascii="Times New Roman" w:hAnsi="Times New Roman" w:cs="Times New Roman"/>
          <w:sz w:val="28"/>
          <w:szCs w:val="28"/>
        </w:rPr>
        <w:t>купки книгоизданий Министерства</w:t>
      </w:r>
      <w:r w:rsidRPr="003E1208">
        <w:rPr>
          <w:rFonts w:ascii="Times New Roman" w:hAnsi="Times New Roman" w:cs="Times New Roman"/>
          <w:sz w:val="28"/>
          <w:szCs w:val="28"/>
        </w:rPr>
        <w:t xml:space="preserve"> принимается исходя из общего объема бюджетных ассигнований, выделенных на данное нап</w:t>
      </w:r>
      <w:r>
        <w:rPr>
          <w:rFonts w:ascii="Times New Roman" w:hAnsi="Times New Roman" w:cs="Times New Roman"/>
          <w:sz w:val="28"/>
          <w:szCs w:val="28"/>
        </w:rPr>
        <w:t xml:space="preserve">равление деятельности, с учетом </w:t>
      </w:r>
      <w:r w:rsidRPr="003E1208">
        <w:rPr>
          <w:rFonts w:ascii="Times New Roman" w:hAnsi="Times New Roman" w:cs="Times New Roman"/>
          <w:sz w:val="28"/>
          <w:szCs w:val="28"/>
        </w:rPr>
        <w:t xml:space="preserve">результатов экспертного оценивания членами Комиссии каждой представленной на конкурс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208">
        <w:rPr>
          <w:rFonts w:ascii="Times New Roman" w:hAnsi="Times New Roman" w:cs="Times New Roman"/>
          <w:sz w:val="28"/>
          <w:szCs w:val="28"/>
        </w:rPr>
        <w:t>заявки.</w:t>
      </w:r>
    </w:p>
    <w:p w:rsidR="00592AA0" w:rsidRPr="003E1208" w:rsidRDefault="00592AA0" w:rsidP="0059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208">
        <w:rPr>
          <w:rFonts w:ascii="Times New Roman" w:hAnsi="Times New Roman" w:cs="Times New Roman"/>
          <w:sz w:val="28"/>
          <w:szCs w:val="28"/>
        </w:rPr>
        <w:t>2</w:t>
      </w:r>
      <w:r w:rsidR="00134F25">
        <w:rPr>
          <w:rFonts w:ascii="Times New Roman" w:hAnsi="Times New Roman" w:cs="Times New Roman"/>
          <w:sz w:val="28"/>
          <w:szCs w:val="28"/>
        </w:rPr>
        <w:t>4</w:t>
      </w:r>
      <w:r w:rsidRPr="003E12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208">
        <w:rPr>
          <w:rFonts w:ascii="Times New Roman" w:hAnsi="Times New Roman" w:cs="Times New Roman"/>
          <w:sz w:val="28"/>
          <w:szCs w:val="28"/>
        </w:rPr>
        <w:t>Члены Комиссии оценивают все заявки, представленные на конкурс книгоизданий, фиксируя свои оценки в виде слов «рекоменд</w:t>
      </w:r>
      <w:r>
        <w:rPr>
          <w:rFonts w:ascii="Times New Roman" w:hAnsi="Times New Roman" w:cs="Times New Roman"/>
          <w:sz w:val="28"/>
          <w:szCs w:val="28"/>
        </w:rPr>
        <w:t>овать» или «не рекомендовать» в</w:t>
      </w:r>
      <w:r w:rsidRPr="003E1208">
        <w:rPr>
          <w:rFonts w:ascii="Times New Roman" w:hAnsi="Times New Roman" w:cs="Times New Roman"/>
          <w:sz w:val="28"/>
          <w:szCs w:val="28"/>
        </w:rPr>
        <w:t xml:space="preserve"> листах экспертных заключений.</w:t>
      </w:r>
    </w:p>
    <w:p w:rsidR="00592AA0" w:rsidRPr="003E1208" w:rsidRDefault="00592AA0" w:rsidP="0059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208">
        <w:rPr>
          <w:rFonts w:ascii="Times New Roman" w:hAnsi="Times New Roman" w:cs="Times New Roman"/>
          <w:sz w:val="28"/>
          <w:szCs w:val="28"/>
        </w:rPr>
        <w:t>2</w:t>
      </w:r>
      <w:r w:rsidR="00134F25">
        <w:rPr>
          <w:rFonts w:ascii="Times New Roman" w:hAnsi="Times New Roman" w:cs="Times New Roman"/>
          <w:sz w:val="28"/>
          <w:szCs w:val="28"/>
        </w:rPr>
        <w:t>5</w:t>
      </w:r>
      <w:r w:rsidRPr="003E1208">
        <w:rPr>
          <w:rFonts w:ascii="Times New Roman" w:hAnsi="Times New Roman" w:cs="Times New Roman"/>
          <w:sz w:val="28"/>
          <w:szCs w:val="28"/>
        </w:rPr>
        <w:t>. Решение Комиссии «рекомендовать к закупке» принимается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председательствующего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3FE9" w:rsidRDefault="00592AA0" w:rsidP="0059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208">
        <w:rPr>
          <w:rFonts w:ascii="Times New Roman" w:hAnsi="Times New Roman" w:cs="Times New Roman"/>
          <w:sz w:val="28"/>
          <w:szCs w:val="28"/>
        </w:rPr>
        <w:t>2</w:t>
      </w:r>
      <w:r w:rsidR="00134F25">
        <w:rPr>
          <w:rFonts w:ascii="Times New Roman" w:hAnsi="Times New Roman" w:cs="Times New Roman"/>
          <w:sz w:val="28"/>
          <w:szCs w:val="28"/>
        </w:rPr>
        <w:t>6</w:t>
      </w:r>
      <w:r w:rsidRPr="003E1208">
        <w:rPr>
          <w:rFonts w:ascii="Times New Roman" w:hAnsi="Times New Roman" w:cs="Times New Roman"/>
          <w:sz w:val="28"/>
          <w:szCs w:val="28"/>
        </w:rPr>
        <w:t>. Решение Комиссии по результатам конкурса книгоизданий фиксиру</w:t>
      </w:r>
      <w:r w:rsidR="000E6522">
        <w:rPr>
          <w:rFonts w:ascii="Times New Roman" w:hAnsi="Times New Roman" w:cs="Times New Roman"/>
          <w:sz w:val="28"/>
          <w:szCs w:val="28"/>
        </w:rPr>
        <w:t>е</w:t>
      </w:r>
      <w:r w:rsidRPr="003E1208">
        <w:rPr>
          <w:rFonts w:ascii="Times New Roman" w:hAnsi="Times New Roman" w:cs="Times New Roman"/>
          <w:sz w:val="28"/>
          <w:szCs w:val="28"/>
        </w:rPr>
        <w:t>тся в протоколе заседания Комиссии, который подписывают председатель Комиссии, его заместители, все члены Комиссии, присутствовавшие на заседани</w:t>
      </w:r>
      <w:r w:rsidR="00134F25">
        <w:rPr>
          <w:rFonts w:ascii="Times New Roman" w:hAnsi="Times New Roman" w:cs="Times New Roman"/>
          <w:sz w:val="28"/>
          <w:szCs w:val="28"/>
        </w:rPr>
        <w:t>и.</w:t>
      </w:r>
    </w:p>
    <w:p w:rsidR="00F33A38" w:rsidRDefault="006B7CFD" w:rsidP="00B1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34F2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F33A38" w:rsidRPr="00B13FE9">
        <w:rPr>
          <w:rFonts w:ascii="Times New Roman" w:hAnsi="Times New Roman" w:cs="Times New Roman"/>
          <w:sz w:val="28"/>
          <w:szCs w:val="28"/>
        </w:rPr>
        <w:t xml:space="preserve"> </w:t>
      </w:r>
      <w:r w:rsidR="00F33A38">
        <w:rPr>
          <w:rFonts w:ascii="Times New Roman" w:hAnsi="Times New Roman" w:cs="Times New Roman"/>
          <w:sz w:val="28"/>
          <w:szCs w:val="28"/>
        </w:rPr>
        <w:t>На конкурс книгоизданий д</w:t>
      </w:r>
      <w:r w:rsidR="00F33A38" w:rsidRPr="00B13FE9">
        <w:rPr>
          <w:rFonts w:ascii="Times New Roman" w:hAnsi="Times New Roman" w:cs="Times New Roman"/>
          <w:sz w:val="28"/>
          <w:szCs w:val="28"/>
        </w:rPr>
        <w:t>опуска</w:t>
      </w:r>
      <w:r w:rsidR="00F33A38">
        <w:rPr>
          <w:rFonts w:ascii="Times New Roman" w:hAnsi="Times New Roman" w:cs="Times New Roman"/>
          <w:sz w:val="28"/>
          <w:szCs w:val="28"/>
        </w:rPr>
        <w:t>ются:</w:t>
      </w:r>
    </w:p>
    <w:p w:rsidR="00F33A38" w:rsidRPr="008F1D3A" w:rsidRDefault="00F33A38" w:rsidP="00646F66">
      <w:pPr>
        <w:pStyle w:val="a5"/>
        <w:numPr>
          <w:ilvl w:val="0"/>
          <w:numId w:val="10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D3A">
        <w:rPr>
          <w:rFonts w:ascii="Times New Roman" w:hAnsi="Times New Roman" w:cs="Times New Roman"/>
          <w:sz w:val="28"/>
          <w:szCs w:val="28"/>
        </w:rPr>
        <w:t>готовое книжное издание;</w:t>
      </w:r>
    </w:p>
    <w:p w:rsidR="00F33A38" w:rsidRPr="008F1D3A" w:rsidRDefault="00F33A38" w:rsidP="00646F66">
      <w:pPr>
        <w:pStyle w:val="a5"/>
        <w:numPr>
          <w:ilvl w:val="0"/>
          <w:numId w:val="10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D3A">
        <w:rPr>
          <w:rFonts w:ascii="Times New Roman" w:hAnsi="Times New Roman" w:cs="Times New Roman"/>
          <w:sz w:val="28"/>
          <w:szCs w:val="28"/>
        </w:rPr>
        <w:t>готовый оригинал-макет книжного издания в бумажном виде;</w:t>
      </w:r>
    </w:p>
    <w:p w:rsidR="00F33A38" w:rsidRPr="008F1D3A" w:rsidRDefault="00F33A38" w:rsidP="00646F66">
      <w:pPr>
        <w:pStyle w:val="a5"/>
        <w:numPr>
          <w:ilvl w:val="0"/>
          <w:numId w:val="10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D3A">
        <w:rPr>
          <w:rFonts w:ascii="Times New Roman" w:hAnsi="Times New Roman" w:cs="Times New Roman"/>
          <w:sz w:val="28"/>
          <w:szCs w:val="28"/>
        </w:rPr>
        <w:t>готовый оригинал-макет в электронном виде на любом виде носителя.</w:t>
      </w:r>
    </w:p>
    <w:p w:rsidR="006D5A4A" w:rsidRPr="00D0567C" w:rsidRDefault="006B7CFD" w:rsidP="00B1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34F25">
        <w:rPr>
          <w:rFonts w:ascii="Times New Roman" w:hAnsi="Times New Roman" w:cs="Times New Roman"/>
          <w:sz w:val="28"/>
          <w:szCs w:val="28"/>
        </w:rPr>
        <w:t>8</w:t>
      </w:r>
      <w:r w:rsidR="00F33A38" w:rsidRPr="00D0567C">
        <w:rPr>
          <w:rFonts w:ascii="Times New Roman" w:hAnsi="Times New Roman" w:cs="Times New Roman"/>
          <w:sz w:val="28"/>
          <w:szCs w:val="28"/>
        </w:rPr>
        <w:t>. До вынесения на рассмотрение Комиссии</w:t>
      </w:r>
      <w:r w:rsidR="00473BB9" w:rsidRPr="00D0567C">
        <w:rPr>
          <w:rFonts w:ascii="Times New Roman" w:hAnsi="Times New Roman" w:cs="Times New Roman"/>
          <w:sz w:val="28"/>
          <w:szCs w:val="28"/>
        </w:rPr>
        <w:t xml:space="preserve">, </w:t>
      </w:r>
      <w:r w:rsidR="00F33A38" w:rsidRPr="00D0567C">
        <w:rPr>
          <w:rFonts w:ascii="Times New Roman" w:hAnsi="Times New Roman" w:cs="Times New Roman"/>
          <w:sz w:val="28"/>
          <w:szCs w:val="28"/>
        </w:rPr>
        <w:t>представленные на  конкурс</w:t>
      </w:r>
      <w:r w:rsidR="003C587E" w:rsidRPr="00D0567C">
        <w:rPr>
          <w:rFonts w:ascii="Times New Roman" w:hAnsi="Times New Roman" w:cs="Times New Roman"/>
          <w:sz w:val="28"/>
          <w:szCs w:val="28"/>
        </w:rPr>
        <w:t xml:space="preserve"> книгоиздания</w:t>
      </w:r>
      <w:r w:rsidR="00473BB9" w:rsidRPr="00D0567C">
        <w:rPr>
          <w:rFonts w:ascii="Times New Roman" w:hAnsi="Times New Roman" w:cs="Times New Roman"/>
          <w:sz w:val="28"/>
          <w:szCs w:val="28"/>
        </w:rPr>
        <w:t>,</w:t>
      </w:r>
      <w:r w:rsidR="00F33A38" w:rsidRPr="00D0567C">
        <w:rPr>
          <w:rFonts w:ascii="Times New Roman" w:hAnsi="Times New Roman" w:cs="Times New Roman"/>
          <w:sz w:val="28"/>
          <w:szCs w:val="28"/>
        </w:rPr>
        <w:t xml:space="preserve"> должны пройти предварительную </w:t>
      </w:r>
      <w:r w:rsidR="00A704CE">
        <w:rPr>
          <w:rFonts w:ascii="Times New Roman" w:hAnsi="Times New Roman" w:cs="Times New Roman"/>
          <w:sz w:val="28"/>
          <w:szCs w:val="28"/>
        </w:rPr>
        <w:t xml:space="preserve">творческую </w:t>
      </w:r>
      <w:r w:rsidR="00F33A38" w:rsidRPr="00D0567C">
        <w:rPr>
          <w:rFonts w:ascii="Times New Roman" w:hAnsi="Times New Roman" w:cs="Times New Roman"/>
          <w:sz w:val="28"/>
          <w:szCs w:val="28"/>
        </w:rPr>
        <w:t xml:space="preserve">экспертизу в региональных отделениях общероссийских </w:t>
      </w:r>
      <w:r w:rsidR="006D5A4A" w:rsidRPr="00D0567C">
        <w:rPr>
          <w:rFonts w:ascii="Times New Roman" w:hAnsi="Times New Roman" w:cs="Times New Roman"/>
          <w:sz w:val="28"/>
          <w:szCs w:val="28"/>
        </w:rPr>
        <w:t>общественных организаций</w:t>
      </w:r>
      <w:r w:rsidR="00646F66" w:rsidRPr="00D0567C">
        <w:rPr>
          <w:rFonts w:ascii="Times New Roman" w:hAnsi="Times New Roman" w:cs="Times New Roman"/>
          <w:sz w:val="28"/>
          <w:szCs w:val="28"/>
        </w:rPr>
        <w:t>,</w:t>
      </w:r>
      <w:r w:rsidR="00F33A38" w:rsidRPr="00D0567C">
        <w:rPr>
          <w:rFonts w:ascii="Times New Roman" w:hAnsi="Times New Roman" w:cs="Times New Roman"/>
          <w:sz w:val="28"/>
          <w:szCs w:val="28"/>
        </w:rPr>
        <w:t xml:space="preserve"> </w:t>
      </w:r>
      <w:r w:rsidR="00BA60C1" w:rsidRPr="00D0567C">
        <w:rPr>
          <w:rFonts w:ascii="Times New Roman" w:hAnsi="Times New Roman" w:cs="Times New Roman"/>
          <w:sz w:val="28"/>
          <w:szCs w:val="28"/>
        </w:rPr>
        <w:t>творческих</w:t>
      </w:r>
      <w:r w:rsidR="00BA60C1">
        <w:rPr>
          <w:rFonts w:ascii="Times New Roman" w:hAnsi="Times New Roman" w:cs="Times New Roman"/>
          <w:sz w:val="28"/>
          <w:szCs w:val="28"/>
        </w:rPr>
        <w:t xml:space="preserve"> союзов,</w:t>
      </w:r>
      <w:r w:rsidR="00BA60C1" w:rsidRPr="00D0567C">
        <w:rPr>
          <w:rFonts w:ascii="Times New Roman" w:hAnsi="Times New Roman" w:cs="Times New Roman"/>
          <w:sz w:val="28"/>
          <w:szCs w:val="28"/>
        </w:rPr>
        <w:t xml:space="preserve"> </w:t>
      </w:r>
      <w:r w:rsidR="00F33A38" w:rsidRPr="00D0567C">
        <w:rPr>
          <w:rFonts w:ascii="Times New Roman" w:hAnsi="Times New Roman" w:cs="Times New Roman"/>
          <w:sz w:val="28"/>
          <w:szCs w:val="28"/>
        </w:rPr>
        <w:t>ведущих региональных издательствах,</w:t>
      </w:r>
      <w:r w:rsidR="00A704CE">
        <w:rPr>
          <w:rFonts w:ascii="Times New Roman" w:hAnsi="Times New Roman" w:cs="Times New Roman"/>
          <w:sz w:val="28"/>
          <w:szCs w:val="28"/>
        </w:rPr>
        <w:t xml:space="preserve"> редакциях литературно-публицистических журналов,</w:t>
      </w:r>
      <w:r w:rsidR="00F33A38" w:rsidRPr="00D0567C">
        <w:rPr>
          <w:rFonts w:ascii="Times New Roman" w:hAnsi="Times New Roman" w:cs="Times New Roman"/>
          <w:sz w:val="28"/>
          <w:szCs w:val="28"/>
        </w:rPr>
        <w:t xml:space="preserve"> </w:t>
      </w:r>
      <w:r w:rsidR="006D5A4A" w:rsidRPr="00D0567C">
        <w:rPr>
          <w:rFonts w:ascii="Times New Roman" w:hAnsi="Times New Roman" w:cs="Times New Roman"/>
          <w:sz w:val="28"/>
          <w:szCs w:val="28"/>
        </w:rPr>
        <w:t>высших образовательных учреждени</w:t>
      </w:r>
      <w:r w:rsidR="00BA60C1">
        <w:rPr>
          <w:rFonts w:ascii="Times New Roman" w:hAnsi="Times New Roman" w:cs="Times New Roman"/>
          <w:sz w:val="28"/>
          <w:szCs w:val="28"/>
        </w:rPr>
        <w:t>ях,</w:t>
      </w:r>
      <w:r w:rsidR="006D5A4A" w:rsidRPr="00D0567C">
        <w:rPr>
          <w:rFonts w:ascii="Times New Roman" w:hAnsi="Times New Roman" w:cs="Times New Roman"/>
          <w:sz w:val="28"/>
          <w:szCs w:val="28"/>
        </w:rPr>
        <w:t xml:space="preserve"> научных организаци</w:t>
      </w:r>
      <w:r w:rsidR="00BA60C1">
        <w:rPr>
          <w:rFonts w:ascii="Times New Roman" w:hAnsi="Times New Roman" w:cs="Times New Roman"/>
          <w:sz w:val="28"/>
          <w:szCs w:val="28"/>
        </w:rPr>
        <w:t>ях</w:t>
      </w:r>
      <w:r w:rsidR="006D5A4A" w:rsidRPr="00D0567C">
        <w:rPr>
          <w:rFonts w:ascii="Times New Roman" w:hAnsi="Times New Roman" w:cs="Times New Roman"/>
          <w:sz w:val="28"/>
          <w:szCs w:val="28"/>
        </w:rPr>
        <w:t>, государственных библиотек</w:t>
      </w:r>
      <w:r w:rsidR="00BA60C1">
        <w:rPr>
          <w:rFonts w:ascii="Times New Roman" w:hAnsi="Times New Roman" w:cs="Times New Roman"/>
          <w:sz w:val="28"/>
          <w:szCs w:val="28"/>
        </w:rPr>
        <w:t>ах</w:t>
      </w:r>
      <w:r w:rsidR="006D5A4A" w:rsidRPr="00D0567C">
        <w:rPr>
          <w:rFonts w:ascii="Times New Roman" w:hAnsi="Times New Roman" w:cs="Times New Roman"/>
          <w:sz w:val="28"/>
          <w:szCs w:val="28"/>
        </w:rPr>
        <w:t>.</w:t>
      </w:r>
    </w:p>
    <w:p w:rsidR="00B13FE9" w:rsidRPr="00B13FE9" w:rsidRDefault="00E16B9E" w:rsidP="00B1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67C">
        <w:rPr>
          <w:rFonts w:ascii="Times New Roman" w:hAnsi="Times New Roman" w:cs="Times New Roman"/>
          <w:sz w:val="28"/>
          <w:szCs w:val="28"/>
        </w:rPr>
        <w:t>2</w:t>
      </w:r>
      <w:r w:rsidR="00134F25">
        <w:rPr>
          <w:rFonts w:ascii="Times New Roman" w:hAnsi="Times New Roman" w:cs="Times New Roman"/>
          <w:sz w:val="28"/>
          <w:szCs w:val="28"/>
        </w:rPr>
        <w:t>9</w:t>
      </w:r>
      <w:r w:rsidR="00B13FE9" w:rsidRPr="00D0567C">
        <w:rPr>
          <w:rFonts w:ascii="Times New Roman" w:hAnsi="Times New Roman" w:cs="Times New Roman"/>
          <w:sz w:val="28"/>
          <w:szCs w:val="28"/>
        </w:rPr>
        <w:t xml:space="preserve">. </w:t>
      </w:r>
      <w:r w:rsidR="00473944" w:rsidRPr="00D0567C">
        <w:rPr>
          <w:rFonts w:ascii="Times New Roman" w:hAnsi="Times New Roman" w:cs="Times New Roman"/>
          <w:sz w:val="28"/>
          <w:szCs w:val="28"/>
        </w:rPr>
        <w:t>Результаты предварительной экспертизы представляются в виде выписки из протокола заседания соответствующ</w:t>
      </w:r>
      <w:r w:rsidR="00BA60C1">
        <w:rPr>
          <w:rFonts w:ascii="Times New Roman" w:hAnsi="Times New Roman" w:cs="Times New Roman"/>
          <w:sz w:val="28"/>
          <w:szCs w:val="28"/>
        </w:rPr>
        <w:t>их организаций, учреждений,</w:t>
      </w:r>
      <w:r w:rsidR="00006F79" w:rsidRPr="00D0567C">
        <w:rPr>
          <w:rFonts w:ascii="Times New Roman" w:hAnsi="Times New Roman" w:cs="Times New Roman"/>
          <w:sz w:val="28"/>
          <w:szCs w:val="28"/>
        </w:rPr>
        <w:t xml:space="preserve"> либо в виде</w:t>
      </w:r>
      <w:r w:rsidR="00473944" w:rsidRPr="00D0567C">
        <w:rPr>
          <w:rFonts w:ascii="Times New Roman" w:hAnsi="Times New Roman" w:cs="Times New Roman"/>
          <w:sz w:val="28"/>
          <w:szCs w:val="28"/>
        </w:rPr>
        <w:t xml:space="preserve">  двух развернутых рецензий</w:t>
      </w:r>
      <w:r w:rsidR="00BA60C1">
        <w:rPr>
          <w:rFonts w:ascii="Times New Roman" w:hAnsi="Times New Roman" w:cs="Times New Roman"/>
          <w:sz w:val="28"/>
          <w:szCs w:val="28"/>
        </w:rPr>
        <w:t xml:space="preserve"> лиц, представляющих данные организации, учреждения, союзы</w:t>
      </w:r>
      <w:r w:rsidR="00B13FE9" w:rsidRPr="00D0567C">
        <w:rPr>
          <w:rFonts w:ascii="Times New Roman" w:hAnsi="Times New Roman" w:cs="Times New Roman"/>
          <w:sz w:val="28"/>
          <w:szCs w:val="28"/>
        </w:rPr>
        <w:t>.</w:t>
      </w:r>
    </w:p>
    <w:p w:rsidR="00B13FE9" w:rsidRPr="00B13FE9" w:rsidRDefault="00134F25" w:rsidP="00B1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B13FE9" w:rsidRPr="00B13FE9">
        <w:rPr>
          <w:rFonts w:ascii="Times New Roman" w:hAnsi="Times New Roman" w:cs="Times New Roman"/>
          <w:sz w:val="28"/>
          <w:szCs w:val="28"/>
        </w:rPr>
        <w:t xml:space="preserve">. </w:t>
      </w:r>
      <w:r w:rsidR="00473944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473944" w:rsidRPr="00B13FE9">
        <w:rPr>
          <w:rFonts w:ascii="Times New Roman" w:hAnsi="Times New Roman" w:cs="Times New Roman"/>
          <w:sz w:val="28"/>
          <w:szCs w:val="28"/>
        </w:rPr>
        <w:t>вправе назначить дополнительную экспертизу поступивших</w:t>
      </w:r>
      <w:r w:rsidR="00473944">
        <w:rPr>
          <w:rFonts w:ascii="Times New Roman" w:hAnsi="Times New Roman" w:cs="Times New Roman"/>
          <w:sz w:val="28"/>
          <w:szCs w:val="28"/>
        </w:rPr>
        <w:t xml:space="preserve"> на творческий конкурс книгоизданий</w:t>
      </w:r>
      <w:r w:rsidR="00473944" w:rsidRPr="00B13FE9">
        <w:rPr>
          <w:rFonts w:ascii="Times New Roman" w:hAnsi="Times New Roman" w:cs="Times New Roman"/>
          <w:sz w:val="28"/>
          <w:szCs w:val="28"/>
        </w:rPr>
        <w:t>.</w:t>
      </w:r>
    </w:p>
    <w:p w:rsidR="00B214BF" w:rsidRPr="002A581D" w:rsidRDefault="00E16B9E" w:rsidP="00B1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34F25">
        <w:rPr>
          <w:rFonts w:ascii="Times New Roman" w:hAnsi="Times New Roman" w:cs="Times New Roman"/>
          <w:sz w:val="28"/>
          <w:szCs w:val="28"/>
        </w:rPr>
        <w:t>1</w:t>
      </w:r>
      <w:r w:rsidR="00B13FE9" w:rsidRPr="00B13FE9">
        <w:rPr>
          <w:rFonts w:ascii="Times New Roman" w:hAnsi="Times New Roman" w:cs="Times New Roman"/>
          <w:sz w:val="28"/>
          <w:szCs w:val="28"/>
        </w:rPr>
        <w:t xml:space="preserve">. </w:t>
      </w:r>
      <w:r w:rsidR="00473944">
        <w:rPr>
          <w:rFonts w:ascii="Times New Roman" w:hAnsi="Times New Roman" w:cs="Times New Roman"/>
          <w:sz w:val="28"/>
          <w:szCs w:val="28"/>
        </w:rPr>
        <w:t>Книгоиздания</w:t>
      </w:r>
      <w:r w:rsidR="00473944" w:rsidRPr="00B13FE9">
        <w:rPr>
          <w:rFonts w:ascii="Times New Roman" w:hAnsi="Times New Roman" w:cs="Times New Roman"/>
          <w:sz w:val="28"/>
          <w:szCs w:val="28"/>
        </w:rPr>
        <w:t xml:space="preserve"> представляются физическими или юридическими лицами секретарю</w:t>
      </w:r>
      <w:r w:rsidR="00473944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473944" w:rsidRPr="002A581D">
        <w:rPr>
          <w:rFonts w:ascii="Times New Roman" w:hAnsi="Times New Roman" w:cs="Times New Roman"/>
          <w:sz w:val="28"/>
          <w:szCs w:val="28"/>
        </w:rPr>
        <w:t>не менее чем за месяц до назначенной даты заседания Комиссии. Секретарь Комиссии доводит их до сведения членов Комиссии</w:t>
      </w:r>
      <w:r w:rsidR="00646F66" w:rsidRPr="002A581D">
        <w:rPr>
          <w:rFonts w:ascii="Times New Roman" w:hAnsi="Times New Roman" w:cs="Times New Roman"/>
          <w:sz w:val="28"/>
          <w:szCs w:val="28"/>
        </w:rPr>
        <w:t xml:space="preserve"> не менее чем за две</w:t>
      </w:r>
      <w:r w:rsidR="00B214BF" w:rsidRPr="002A581D">
        <w:rPr>
          <w:rFonts w:ascii="Times New Roman" w:hAnsi="Times New Roman" w:cs="Times New Roman"/>
          <w:sz w:val="28"/>
          <w:szCs w:val="28"/>
        </w:rPr>
        <w:t xml:space="preserve"> недели до назначенной даты заседания Комиссии</w:t>
      </w:r>
      <w:r w:rsidR="007A5D53" w:rsidRPr="002A581D">
        <w:rPr>
          <w:rFonts w:ascii="Times New Roman" w:hAnsi="Times New Roman" w:cs="Times New Roman"/>
          <w:sz w:val="28"/>
          <w:szCs w:val="28"/>
        </w:rPr>
        <w:t>.</w:t>
      </w:r>
    </w:p>
    <w:p w:rsidR="007A5D53" w:rsidRPr="002A581D" w:rsidRDefault="007A5D53" w:rsidP="00B1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81D">
        <w:rPr>
          <w:rFonts w:ascii="Times New Roman" w:hAnsi="Times New Roman" w:cs="Times New Roman"/>
          <w:sz w:val="28"/>
          <w:szCs w:val="28"/>
        </w:rPr>
        <w:t>3</w:t>
      </w:r>
      <w:r w:rsidR="00134F25">
        <w:rPr>
          <w:rFonts w:ascii="Times New Roman" w:hAnsi="Times New Roman" w:cs="Times New Roman"/>
          <w:sz w:val="28"/>
          <w:szCs w:val="28"/>
        </w:rPr>
        <w:t>2</w:t>
      </w:r>
      <w:r w:rsidRPr="002A581D">
        <w:rPr>
          <w:rFonts w:ascii="Times New Roman" w:hAnsi="Times New Roman" w:cs="Times New Roman"/>
          <w:sz w:val="28"/>
          <w:szCs w:val="28"/>
        </w:rPr>
        <w:t>. Сроки подачи заявок и перечень документов, предоставляемых на конкурс, определя</w:t>
      </w:r>
      <w:r w:rsidR="00D32025">
        <w:rPr>
          <w:rFonts w:ascii="Times New Roman" w:hAnsi="Times New Roman" w:cs="Times New Roman"/>
          <w:sz w:val="28"/>
          <w:szCs w:val="28"/>
        </w:rPr>
        <w:t>ю</w:t>
      </w:r>
      <w:r w:rsidRPr="002A581D">
        <w:rPr>
          <w:rFonts w:ascii="Times New Roman" w:hAnsi="Times New Roman" w:cs="Times New Roman"/>
          <w:sz w:val="28"/>
          <w:szCs w:val="28"/>
        </w:rPr>
        <w:t>тся Положением о проведении конкурсного отбора книгоизданий.</w:t>
      </w:r>
    </w:p>
    <w:p w:rsidR="000156D0" w:rsidRDefault="00E16B9E" w:rsidP="00B1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34F25">
        <w:rPr>
          <w:rFonts w:ascii="Times New Roman" w:hAnsi="Times New Roman" w:cs="Times New Roman"/>
          <w:sz w:val="28"/>
          <w:szCs w:val="28"/>
        </w:rPr>
        <w:t>3</w:t>
      </w:r>
      <w:r w:rsidR="00B13FE9" w:rsidRPr="00B13FE9">
        <w:rPr>
          <w:rFonts w:ascii="Times New Roman" w:hAnsi="Times New Roman" w:cs="Times New Roman"/>
          <w:sz w:val="28"/>
          <w:szCs w:val="28"/>
        </w:rPr>
        <w:t>.</w:t>
      </w:r>
      <w:r w:rsidR="000156D0">
        <w:rPr>
          <w:rFonts w:ascii="Times New Roman" w:hAnsi="Times New Roman" w:cs="Times New Roman"/>
          <w:sz w:val="28"/>
          <w:szCs w:val="28"/>
        </w:rPr>
        <w:t xml:space="preserve"> </w:t>
      </w:r>
      <w:r w:rsidR="002A581D" w:rsidRPr="00B13FE9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2A581D">
        <w:rPr>
          <w:rFonts w:ascii="Times New Roman" w:hAnsi="Times New Roman" w:cs="Times New Roman"/>
          <w:sz w:val="28"/>
          <w:szCs w:val="28"/>
        </w:rPr>
        <w:t>о включении в годовой план деятельности Министерства</w:t>
      </w:r>
      <w:r w:rsidR="002A581D" w:rsidRPr="00B13FE9">
        <w:rPr>
          <w:rFonts w:ascii="Times New Roman" w:hAnsi="Times New Roman" w:cs="Times New Roman"/>
          <w:sz w:val="28"/>
          <w:szCs w:val="28"/>
        </w:rPr>
        <w:t xml:space="preserve"> </w:t>
      </w:r>
      <w:r w:rsidR="002A581D">
        <w:rPr>
          <w:rFonts w:ascii="Times New Roman" w:hAnsi="Times New Roman" w:cs="Times New Roman"/>
          <w:sz w:val="28"/>
          <w:szCs w:val="28"/>
        </w:rPr>
        <w:t xml:space="preserve">по закупке книгоизданий, прошедших процедуру творческого конкурса, утверждается </w:t>
      </w:r>
      <w:r w:rsidR="002114AE">
        <w:rPr>
          <w:rFonts w:ascii="Times New Roman" w:hAnsi="Times New Roman" w:cs="Times New Roman"/>
          <w:sz w:val="28"/>
          <w:szCs w:val="28"/>
        </w:rPr>
        <w:t>п</w:t>
      </w:r>
      <w:r w:rsidR="002A581D">
        <w:rPr>
          <w:rFonts w:ascii="Times New Roman" w:hAnsi="Times New Roman" w:cs="Times New Roman"/>
          <w:sz w:val="28"/>
          <w:szCs w:val="28"/>
        </w:rPr>
        <w:t>риказом Министра культуры Свердловской области</w:t>
      </w:r>
    </w:p>
    <w:p w:rsidR="00B13FE9" w:rsidRPr="00B13FE9" w:rsidRDefault="000156D0" w:rsidP="00B1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34F2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A581D" w:rsidRPr="00B13FE9">
        <w:rPr>
          <w:rFonts w:ascii="Times New Roman" w:hAnsi="Times New Roman" w:cs="Times New Roman"/>
          <w:sz w:val="28"/>
          <w:szCs w:val="28"/>
        </w:rPr>
        <w:t>Возврат и рецензия</w:t>
      </w:r>
      <w:r w:rsidR="002A581D">
        <w:rPr>
          <w:rFonts w:ascii="Times New Roman" w:hAnsi="Times New Roman" w:cs="Times New Roman"/>
          <w:sz w:val="28"/>
          <w:szCs w:val="28"/>
        </w:rPr>
        <w:t xml:space="preserve"> представленных на конкурс книгоизданий и дополнительных документов Комиссией </w:t>
      </w:r>
      <w:r w:rsidR="002A581D" w:rsidRPr="00B13FE9">
        <w:rPr>
          <w:rFonts w:ascii="Times New Roman" w:hAnsi="Times New Roman" w:cs="Times New Roman"/>
          <w:sz w:val="28"/>
          <w:szCs w:val="28"/>
        </w:rPr>
        <w:t>не производится</w:t>
      </w:r>
      <w:r w:rsidR="00787B19">
        <w:rPr>
          <w:rFonts w:ascii="Times New Roman" w:hAnsi="Times New Roman" w:cs="Times New Roman"/>
          <w:sz w:val="28"/>
          <w:szCs w:val="28"/>
        </w:rPr>
        <w:t>.</w:t>
      </w:r>
    </w:p>
    <w:p w:rsidR="002A581D" w:rsidRDefault="000156D0" w:rsidP="002A5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34F25">
        <w:rPr>
          <w:rFonts w:ascii="Times New Roman" w:hAnsi="Times New Roman" w:cs="Times New Roman"/>
          <w:sz w:val="28"/>
          <w:szCs w:val="28"/>
        </w:rPr>
        <w:t>5</w:t>
      </w:r>
      <w:r w:rsidR="00B13FE9" w:rsidRPr="00B13FE9">
        <w:rPr>
          <w:rFonts w:ascii="Times New Roman" w:hAnsi="Times New Roman" w:cs="Times New Roman"/>
          <w:sz w:val="28"/>
          <w:szCs w:val="28"/>
        </w:rPr>
        <w:t>.</w:t>
      </w:r>
      <w:r w:rsidR="002A581D" w:rsidRPr="002A581D">
        <w:rPr>
          <w:rFonts w:ascii="Times New Roman" w:hAnsi="Times New Roman" w:cs="Times New Roman"/>
          <w:sz w:val="28"/>
          <w:szCs w:val="28"/>
        </w:rPr>
        <w:t xml:space="preserve"> </w:t>
      </w:r>
      <w:r w:rsidR="002A581D">
        <w:rPr>
          <w:rFonts w:ascii="Times New Roman" w:hAnsi="Times New Roman" w:cs="Times New Roman"/>
          <w:sz w:val="28"/>
          <w:szCs w:val="28"/>
        </w:rPr>
        <w:t>Критерии оценки представленных на конкурс книгоизданий:</w:t>
      </w:r>
    </w:p>
    <w:p w:rsidR="002A581D" w:rsidRDefault="002A581D" w:rsidP="002A5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417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художественный уровень;</w:t>
      </w:r>
    </w:p>
    <w:p w:rsidR="002A581D" w:rsidRPr="006E0417" w:rsidRDefault="002A581D" w:rsidP="002A5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922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417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6E0417">
        <w:rPr>
          <w:rFonts w:ascii="Times New Roman" w:hAnsi="Times New Roman" w:cs="Times New Roman"/>
          <w:sz w:val="28"/>
          <w:szCs w:val="28"/>
        </w:rPr>
        <w:t xml:space="preserve"> в том числе наличие четко сформулированной целевой группы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E04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81D" w:rsidRPr="006E0417" w:rsidRDefault="002A581D" w:rsidP="002A5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417">
        <w:rPr>
          <w:rFonts w:ascii="Times New Roman" w:hAnsi="Times New Roman" w:cs="Times New Roman"/>
          <w:sz w:val="28"/>
          <w:szCs w:val="28"/>
        </w:rPr>
        <w:t>3) наличие ранее</w:t>
      </w:r>
      <w:r>
        <w:rPr>
          <w:rFonts w:ascii="Times New Roman" w:hAnsi="Times New Roman" w:cs="Times New Roman"/>
          <w:sz w:val="28"/>
          <w:szCs w:val="28"/>
        </w:rPr>
        <w:t xml:space="preserve"> успешно</w:t>
      </w:r>
      <w:r w:rsidRPr="006E0417">
        <w:rPr>
          <w:rFonts w:ascii="Times New Roman" w:hAnsi="Times New Roman" w:cs="Times New Roman"/>
          <w:sz w:val="28"/>
          <w:szCs w:val="28"/>
        </w:rPr>
        <w:t xml:space="preserve"> реализованных </w:t>
      </w:r>
      <w:r>
        <w:rPr>
          <w:rFonts w:ascii="Times New Roman" w:hAnsi="Times New Roman" w:cs="Times New Roman"/>
          <w:sz w:val="28"/>
          <w:szCs w:val="28"/>
        </w:rPr>
        <w:t>книгоизданий;</w:t>
      </w:r>
    </w:p>
    <w:p w:rsidR="002A581D" w:rsidRPr="006E0417" w:rsidRDefault="002A581D" w:rsidP="002A5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417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экономическая эффективность, в том числе</w:t>
      </w:r>
      <w:r w:rsidRPr="006E04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планируемое </w:t>
      </w:r>
      <w:r w:rsidRPr="006E0417">
        <w:rPr>
          <w:rFonts w:ascii="Times New Roman" w:hAnsi="Times New Roman" w:cs="Times New Roman"/>
          <w:sz w:val="28"/>
          <w:szCs w:val="28"/>
        </w:rPr>
        <w:t xml:space="preserve">соотношение привлеченных средств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E0417">
        <w:rPr>
          <w:rFonts w:ascii="Times New Roman" w:hAnsi="Times New Roman" w:cs="Times New Roman"/>
          <w:sz w:val="28"/>
          <w:szCs w:val="28"/>
        </w:rPr>
        <w:t>затрат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E0417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книгоиздание и бюджетных средств на закупку;</w:t>
      </w:r>
    </w:p>
    <w:p w:rsidR="002A581D" w:rsidRPr="006E0417" w:rsidRDefault="002A581D" w:rsidP="002A5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417">
        <w:rPr>
          <w:rFonts w:ascii="Times New Roman" w:hAnsi="Times New Roman" w:cs="Times New Roman"/>
          <w:sz w:val="28"/>
          <w:szCs w:val="28"/>
        </w:rPr>
        <w:t>5)</w:t>
      </w:r>
      <w:r w:rsidR="00BA6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качество дизайна</w:t>
      </w:r>
      <w:r w:rsidRPr="006E0417">
        <w:rPr>
          <w:rFonts w:ascii="Times New Roman" w:hAnsi="Times New Roman" w:cs="Times New Roman"/>
          <w:sz w:val="28"/>
          <w:szCs w:val="28"/>
        </w:rPr>
        <w:t>: наличие иллюстраций, их художественный уровень,</w:t>
      </w:r>
      <w:r>
        <w:rPr>
          <w:rFonts w:ascii="Times New Roman" w:hAnsi="Times New Roman" w:cs="Times New Roman"/>
          <w:sz w:val="28"/>
          <w:szCs w:val="28"/>
        </w:rPr>
        <w:t xml:space="preserve"> стилевое и шрифтовое решение.</w:t>
      </w:r>
    </w:p>
    <w:p w:rsidR="00B13FE9" w:rsidRPr="00B13FE9" w:rsidRDefault="00B13FE9" w:rsidP="00B1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FE9" w:rsidRPr="009E54B4" w:rsidRDefault="00134F25" w:rsidP="00B136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5C7DD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13FE9" w:rsidRPr="009E54B4">
        <w:rPr>
          <w:rFonts w:ascii="Times New Roman" w:hAnsi="Times New Roman" w:cs="Times New Roman"/>
          <w:b/>
          <w:sz w:val="28"/>
          <w:szCs w:val="28"/>
        </w:rPr>
        <w:t>Порядок внесения изменений в Положение о</w:t>
      </w:r>
      <w:r w:rsidR="00C066DF" w:rsidRPr="009E54B4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</w:p>
    <w:p w:rsidR="00B13FE9" w:rsidRPr="00B13FE9" w:rsidRDefault="00B13FE9" w:rsidP="00B1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7273" w:rsidRDefault="00C066DF" w:rsidP="00B1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34F25">
        <w:rPr>
          <w:rFonts w:ascii="Times New Roman" w:hAnsi="Times New Roman" w:cs="Times New Roman"/>
          <w:sz w:val="28"/>
          <w:szCs w:val="28"/>
        </w:rPr>
        <w:t>6</w:t>
      </w:r>
      <w:r w:rsidR="002A581D">
        <w:rPr>
          <w:rFonts w:ascii="Times New Roman" w:hAnsi="Times New Roman" w:cs="Times New Roman"/>
          <w:sz w:val="28"/>
          <w:szCs w:val="28"/>
        </w:rPr>
        <w:t>.</w:t>
      </w:r>
      <w:r w:rsidR="00B13FE9" w:rsidRPr="00B13FE9">
        <w:rPr>
          <w:rFonts w:ascii="Times New Roman" w:hAnsi="Times New Roman" w:cs="Times New Roman"/>
          <w:sz w:val="28"/>
          <w:szCs w:val="28"/>
        </w:rPr>
        <w:t xml:space="preserve"> Изменения в Положение </w:t>
      </w:r>
      <w:r w:rsidR="00CE1D8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="00CE1D8A">
        <w:rPr>
          <w:rFonts w:ascii="Times New Roman" w:hAnsi="Times New Roman" w:cs="Times New Roman"/>
          <w:sz w:val="28"/>
          <w:szCs w:val="28"/>
        </w:rPr>
        <w:t xml:space="preserve">, </w:t>
      </w:r>
      <w:r w:rsidR="009E54B4">
        <w:rPr>
          <w:rFonts w:ascii="Times New Roman" w:hAnsi="Times New Roman" w:cs="Times New Roman"/>
          <w:sz w:val="28"/>
          <w:szCs w:val="28"/>
        </w:rPr>
        <w:t>в</w:t>
      </w:r>
      <w:r w:rsidR="00CE1D8A">
        <w:rPr>
          <w:rFonts w:ascii="Times New Roman" w:hAnsi="Times New Roman" w:cs="Times New Roman"/>
          <w:sz w:val="28"/>
          <w:szCs w:val="28"/>
        </w:rPr>
        <w:t xml:space="preserve"> состав Комиссии </w:t>
      </w:r>
      <w:r w:rsidR="00B136DC">
        <w:rPr>
          <w:rFonts w:ascii="Times New Roman" w:hAnsi="Times New Roman" w:cs="Times New Roman"/>
          <w:sz w:val="28"/>
          <w:szCs w:val="28"/>
        </w:rPr>
        <w:t xml:space="preserve">вносятся с учетом </w:t>
      </w:r>
      <w:r w:rsidR="00B13FE9" w:rsidRPr="00B13FE9">
        <w:rPr>
          <w:rFonts w:ascii="Times New Roman" w:hAnsi="Times New Roman" w:cs="Times New Roman"/>
          <w:sz w:val="28"/>
          <w:szCs w:val="28"/>
        </w:rPr>
        <w:t xml:space="preserve">мнения или предложений </w:t>
      </w:r>
      <w:r w:rsidR="00B136DC">
        <w:rPr>
          <w:rFonts w:ascii="Times New Roman" w:hAnsi="Times New Roman" w:cs="Times New Roman"/>
          <w:sz w:val="28"/>
          <w:szCs w:val="28"/>
        </w:rPr>
        <w:t>членов Комиссии</w:t>
      </w:r>
      <w:r w:rsidR="00B13FE9" w:rsidRPr="00B13FE9">
        <w:rPr>
          <w:rFonts w:ascii="Times New Roman" w:hAnsi="Times New Roman" w:cs="Times New Roman"/>
          <w:sz w:val="28"/>
          <w:szCs w:val="28"/>
        </w:rPr>
        <w:t xml:space="preserve"> и утверждаются приказом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13FE9" w:rsidRPr="00B13FE9">
        <w:rPr>
          <w:rFonts w:ascii="Times New Roman" w:hAnsi="Times New Roman" w:cs="Times New Roman"/>
          <w:sz w:val="28"/>
          <w:szCs w:val="28"/>
        </w:rPr>
        <w:t>инистра культуры Свердловской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6F66" w:rsidRPr="00B13FE9" w:rsidRDefault="00646F66" w:rsidP="00B136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646F66" w:rsidRPr="00B13FE9" w:rsidSect="00B90DD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700C"/>
    <w:multiLevelType w:val="hybridMultilevel"/>
    <w:tmpl w:val="7702F61A"/>
    <w:lvl w:ilvl="0" w:tplc="57642AFC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6D36376"/>
    <w:multiLevelType w:val="hybridMultilevel"/>
    <w:tmpl w:val="8792867E"/>
    <w:lvl w:ilvl="0" w:tplc="8BD26120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6E7479"/>
    <w:multiLevelType w:val="hybridMultilevel"/>
    <w:tmpl w:val="7E54F674"/>
    <w:lvl w:ilvl="0" w:tplc="DCF8A834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F54977"/>
    <w:multiLevelType w:val="hybridMultilevel"/>
    <w:tmpl w:val="5E78AC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C296BE7"/>
    <w:multiLevelType w:val="hybridMultilevel"/>
    <w:tmpl w:val="BE322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00A22"/>
    <w:multiLevelType w:val="hybridMultilevel"/>
    <w:tmpl w:val="77AA320C"/>
    <w:lvl w:ilvl="0" w:tplc="6C462F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CE3C50"/>
    <w:multiLevelType w:val="hybridMultilevel"/>
    <w:tmpl w:val="FB9E86B8"/>
    <w:lvl w:ilvl="0" w:tplc="D6F038A2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482308"/>
    <w:multiLevelType w:val="hybridMultilevel"/>
    <w:tmpl w:val="5968548E"/>
    <w:lvl w:ilvl="0" w:tplc="D6F038A2">
      <w:start w:val="1"/>
      <w:numFmt w:val="decimal"/>
      <w:lvlText w:val="%1)"/>
      <w:lvlJc w:val="left"/>
      <w:pPr>
        <w:ind w:left="255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C122B0B"/>
    <w:multiLevelType w:val="hybridMultilevel"/>
    <w:tmpl w:val="DEC81E58"/>
    <w:lvl w:ilvl="0" w:tplc="571C4C98">
      <w:start w:val="1"/>
      <w:numFmt w:val="decimal"/>
      <w:suff w:val="space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9">
    <w:nsid w:val="75785EC5"/>
    <w:multiLevelType w:val="hybridMultilevel"/>
    <w:tmpl w:val="636E0438"/>
    <w:lvl w:ilvl="0" w:tplc="6D4EC68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F0E2212"/>
    <w:multiLevelType w:val="hybridMultilevel"/>
    <w:tmpl w:val="E3F81E96"/>
    <w:lvl w:ilvl="0" w:tplc="D5F6E44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8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3FE9"/>
    <w:rsid w:val="00006F79"/>
    <w:rsid w:val="00012334"/>
    <w:rsid w:val="000156D0"/>
    <w:rsid w:val="00044864"/>
    <w:rsid w:val="000B2DAD"/>
    <w:rsid w:val="000E6522"/>
    <w:rsid w:val="0013269D"/>
    <w:rsid w:val="00134F25"/>
    <w:rsid w:val="00164D16"/>
    <w:rsid w:val="001719B1"/>
    <w:rsid w:val="001B1827"/>
    <w:rsid w:val="002114AE"/>
    <w:rsid w:val="00247D77"/>
    <w:rsid w:val="00266582"/>
    <w:rsid w:val="002A46C7"/>
    <w:rsid w:val="002A581D"/>
    <w:rsid w:val="00336A51"/>
    <w:rsid w:val="00363FF7"/>
    <w:rsid w:val="003720E2"/>
    <w:rsid w:val="0037688D"/>
    <w:rsid w:val="00395B28"/>
    <w:rsid w:val="003A2B32"/>
    <w:rsid w:val="003C587E"/>
    <w:rsid w:val="003C7E7E"/>
    <w:rsid w:val="003E1208"/>
    <w:rsid w:val="00423D07"/>
    <w:rsid w:val="00451440"/>
    <w:rsid w:val="00453E69"/>
    <w:rsid w:val="004579DE"/>
    <w:rsid w:val="00464E5E"/>
    <w:rsid w:val="00466EEF"/>
    <w:rsid w:val="00473944"/>
    <w:rsid w:val="00473BB9"/>
    <w:rsid w:val="004774E8"/>
    <w:rsid w:val="004B39F7"/>
    <w:rsid w:val="00503651"/>
    <w:rsid w:val="00540610"/>
    <w:rsid w:val="00547F74"/>
    <w:rsid w:val="00552590"/>
    <w:rsid w:val="0056089E"/>
    <w:rsid w:val="00592AA0"/>
    <w:rsid w:val="005C7DDB"/>
    <w:rsid w:val="005D720F"/>
    <w:rsid w:val="00644805"/>
    <w:rsid w:val="00646F66"/>
    <w:rsid w:val="00647724"/>
    <w:rsid w:val="00666E2B"/>
    <w:rsid w:val="006B7CFD"/>
    <w:rsid w:val="006D5A4A"/>
    <w:rsid w:val="006F5832"/>
    <w:rsid w:val="00730BC7"/>
    <w:rsid w:val="0076560A"/>
    <w:rsid w:val="00787B19"/>
    <w:rsid w:val="007A5D53"/>
    <w:rsid w:val="007D30F2"/>
    <w:rsid w:val="00807F0D"/>
    <w:rsid w:val="00821E2C"/>
    <w:rsid w:val="00886572"/>
    <w:rsid w:val="008A2369"/>
    <w:rsid w:val="008D1E90"/>
    <w:rsid w:val="008F1023"/>
    <w:rsid w:val="008F1D3A"/>
    <w:rsid w:val="008F2EC9"/>
    <w:rsid w:val="00916BF1"/>
    <w:rsid w:val="00921086"/>
    <w:rsid w:val="009225E1"/>
    <w:rsid w:val="00931DC1"/>
    <w:rsid w:val="00982FA3"/>
    <w:rsid w:val="009C022C"/>
    <w:rsid w:val="009C33F1"/>
    <w:rsid w:val="009E54B4"/>
    <w:rsid w:val="00A1024F"/>
    <w:rsid w:val="00A17D19"/>
    <w:rsid w:val="00A312A1"/>
    <w:rsid w:val="00A61C90"/>
    <w:rsid w:val="00A6608C"/>
    <w:rsid w:val="00A704CE"/>
    <w:rsid w:val="00AA00AF"/>
    <w:rsid w:val="00B07AB7"/>
    <w:rsid w:val="00B11B99"/>
    <w:rsid w:val="00B136DC"/>
    <w:rsid w:val="00B13FE9"/>
    <w:rsid w:val="00B214BF"/>
    <w:rsid w:val="00B43709"/>
    <w:rsid w:val="00B53765"/>
    <w:rsid w:val="00B6431C"/>
    <w:rsid w:val="00B90DDC"/>
    <w:rsid w:val="00B94F2E"/>
    <w:rsid w:val="00BA60C1"/>
    <w:rsid w:val="00BB6000"/>
    <w:rsid w:val="00BD2A6B"/>
    <w:rsid w:val="00BD41FF"/>
    <w:rsid w:val="00BD4513"/>
    <w:rsid w:val="00C066DF"/>
    <w:rsid w:val="00C377D8"/>
    <w:rsid w:val="00CA1F9F"/>
    <w:rsid w:val="00CB08DD"/>
    <w:rsid w:val="00CE1D8A"/>
    <w:rsid w:val="00D0567C"/>
    <w:rsid w:val="00D32025"/>
    <w:rsid w:val="00D90C8B"/>
    <w:rsid w:val="00D94131"/>
    <w:rsid w:val="00DC54F9"/>
    <w:rsid w:val="00DD57D7"/>
    <w:rsid w:val="00DE052D"/>
    <w:rsid w:val="00E16B9E"/>
    <w:rsid w:val="00E376B1"/>
    <w:rsid w:val="00E42BB7"/>
    <w:rsid w:val="00E54F96"/>
    <w:rsid w:val="00EB5DDD"/>
    <w:rsid w:val="00EC664D"/>
    <w:rsid w:val="00EE150D"/>
    <w:rsid w:val="00EF7EA8"/>
    <w:rsid w:val="00F0548A"/>
    <w:rsid w:val="00F07273"/>
    <w:rsid w:val="00F33A38"/>
    <w:rsid w:val="00F82935"/>
    <w:rsid w:val="00F85EA2"/>
    <w:rsid w:val="00F97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13FE9"/>
    <w:pPr>
      <w:spacing w:before="120" w:after="100" w:afterAutospacing="1" w:line="240" w:lineRule="auto"/>
      <w:ind w:firstLine="120"/>
      <w:jc w:val="both"/>
    </w:pPr>
    <w:rPr>
      <w:rFonts w:ascii="Times New Roman" w:eastAsia="Times New Roman" w:hAnsi="Times New Roman" w:cs="Times New Roman"/>
      <w:sz w:val="17"/>
      <w:szCs w:val="17"/>
    </w:rPr>
  </w:style>
  <w:style w:type="table" w:styleId="a4">
    <w:name w:val="Table Grid"/>
    <w:basedOn w:val="a1"/>
    <w:rsid w:val="00B13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13F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5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И.В.</dc:creator>
  <cp:keywords/>
  <dc:description/>
  <cp:lastModifiedBy>Соловьева И.В.</cp:lastModifiedBy>
  <cp:revision>94</cp:revision>
  <cp:lastPrinted>2013-01-31T12:13:00Z</cp:lastPrinted>
  <dcterms:created xsi:type="dcterms:W3CDTF">2012-10-30T06:27:00Z</dcterms:created>
  <dcterms:modified xsi:type="dcterms:W3CDTF">2013-02-07T10:22:00Z</dcterms:modified>
</cp:coreProperties>
</file>